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-635549</wp:posOffset>
            </wp:positionH>
            <wp:positionV relativeFrom="paragraph">
              <wp:posOffset>-140558</wp:posOffset>
            </wp:positionV>
            <wp:extent cx="882015" cy="991870"/>
            <wp:effectExtent l="0" t="0" r="0" b="0"/>
            <wp:wrapNone/>
            <wp:docPr id="2" name="Picture 2" descr="OEB (Logo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B (Logo only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4CB">
        <w:rPr>
          <w:rFonts w:ascii="Tahoma" w:hAnsi="Tahoma" w:cs="Tahoma"/>
          <w:b/>
          <w:sz w:val="24"/>
          <w:szCs w:val="24"/>
          <w:u w:val="single"/>
        </w:rPr>
        <w:t>ΟΜΙΛΙΑ ΤΟΥ ΠΡΟΕΔΡΟΥ</w:t>
      </w:r>
    </w:p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rFonts w:ascii="Tahoma" w:hAnsi="Tahoma" w:cs="Tahoma"/>
          <w:b/>
          <w:sz w:val="24"/>
          <w:szCs w:val="24"/>
          <w:u w:val="single"/>
        </w:rPr>
        <w:t>ΤΗΣ ΟΜΟΣΠΟΝΔΙΑΣ ΕΡΓΟΔΟΤΩΝ &amp; ΒΙΟΜΗΧΑΝΩΝ (ΟΕΒ),</w:t>
      </w:r>
    </w:p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rFonts w:ascii="Tahoma" w:hAnsi="Tahoma" w:cs="Tahoma"/>
          <w:b/>
          <w:sz w:val="24"/>
          <w:szCs w:val="24"/>
          <w:u w:val="single"/>
        </w:rPr>
        <w:t>κ. ΧΡΙΣΤΟΥ ΜΙΧΑΗΛΙΔΗ</w:t>
      </w:r>
    </w:p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rFonts w:ascii="Tahoma" w:hAnsi="Tahoma" w:cs="Tahoma"/>
          <w:b/>
          <w:sz w:val="24"/>
          <w:szCs w:val="24"/>
          <w:u w:val="single"/>
        </w:rPr>
        <w:t>ΣΤΗΝ ΕΤΗΣΙΑ ΓΕΝΙΚΗ ΣΥΝΕΛΕΥΣΗ ΤΗΣ ΟΕΒ</w:t>
      </w:r>
    </w:p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rFonts w:ascii="Tahoma" w:hAnsi="Tahoma" w:cs="Tahoma"/>
          <w:b/>
          <w:sz w:val="24"/>
          <w:szCs w:val="24"/>
          <w:u w:val="single"/>
        </w:rPr>
        <w:t xml:space="preserve">Πέμπτη, 11 </w:t>
      </w:r>
      <w:r w:rsidR="004C5C17" w:rsidRPr="00B434CB">
        <w:rPr>
          <w:rFonts w:ascii="Tahoma" w:hAnsi="Tahoma" w:cs="Tahoma"/>
          <w:b/>
          <w:sz w:val="24"/>
          <w:szCs w:val="24"/>
          <w:u w:val="single"/>
        </w:rPr>
        <w:t>Μαΐου</w:t>
      </w:r>
      <w:r w:rsidRPr="00B434CB">
        <w:rPr>
          <w:rFonts w:ascii="Tahoma" w:hAnsi="Tahoma" w:cs="Tahoma"/>
          <w:b/>
          <w:sz w:val="24"/>
          <w:szCs w:val="24"/>
          <w:u w:val="single"/>
        </w:rPr>
        <w:t xml:space="preserve"> 2017</w:t>
      </w:r>
    </w:p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rFonts w:ascii="Tahoma" w:eastAsia="Malgun Gothic" w:hAnsi="Tahoma" w:cs="Tahoma"/>
          <w:b/>
          <w:sz w:val="24"/>
          <w:szCs w:val="24"/>
          <w:u w:val="single"/>
          <w:lang w:eastAsia="ko-KR"/>
        </w:rPr>
        <w:t xml:space="preserve">Ξενοδοχείο </w:t>
      </w:r>
      <w:proofErr w:type="spellStart"/>
      <w:r w:rsidRPr="00B434CB">
        <w:rPr>
          <w:rFonts w:ascii="Tahoma" w:eastAsia="MS Mincho" w:hAnsi="Tahoma" w:cs="Tahoma" w:hint="eastAsia"/>
          <w:b/>
          <w:sz w:val="24"/>
          <w:szCs w:val="24"/>
          <w:u w:val="single"/>
          <w:lang w:eastAsia="ja-JP"/>
        </w:rPr>
        <w:t>Hilton</w:t>
      </w:r>
      <w:proofErr w:type="spellEnd"/>
      <w:r w:rsidRPr="00B434CB">
        <w:rPr>
          <w:rFonts w:ascii="Tahoma" w:hAnsi="Tahoma" w:cs="Tahoma"/>
          <w:b/>
          <w:sz w:val="24"/>
          <w:szCs w:val="24"/>
          <w:u w:val="single"/>
        </w:rPr>
        <w:t>, Λευκωσία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bookmarkStart w:id="0" w:name="_GoBack"/>
      <w:bookmarkEnd w:id="0"/>
      <w:r w:rsidRPr="00B434CB">
        <w:rPr>
          <w:rFonts w:cs="Tahoma"/>
          <w:sz w:val="24"/>
          <w:szCs w:val="24"/>
        </w:rPr>
        <w:t>Εξοχότατε</w:t>
      </w:r>
      <w:r w:rsidR="00FF0DB2" w:rsidRPr="00B434CB">
        <w:rPr>
          <w:rFonts w:cs="Tahoma"/>
          <w:sz w:val="24"/>
          <w:szCs w:val="24"/>
        </w:rPr>
        <w:t xml:space="preserve"> κύριε</w:t>
      </w:r>
      <w:r w:rsidRPr="00B434CB">
        <w:rPr>
          <w:rFonts w:cs="Tahoma"/>
          <w:sz w:val="24"/>
          <w:szCs w:val="24"/>
        </w:rPr>
        <w:t xml:space="preserve"> Πρόεδρε της </w:t>
      </w:r>
      <w:r w:rsidR="00FF0DB2" w:rsidRPr="00B434CB">
        <w:rPr>
          <w:rFonts w:cs="Tahoma"/>
          <w:sz w:val="24"/>
          <w:szCs w:val="24"/>
        </w:rPr>
        <w:t xml:space="preserve">Κυπριακής </w:t>
      </w:r>
      <w:r w:rsidRPr="00B434CB">
        <w:rPr>
          <w:rFonts w:cs="Tahoma"/>
          <w:sz w:val="24"/>
          <w:szCs w:val="24"/>
        </w:rPr>
        <w:t>Δημοκρατίας,</w:t>
      </w:r>
    </w:p>
    <w:p w:rsidR="00996465" w:rsidRPr="00B434CB" w:rsidRDefault="00996465" w:rsidP="009677D3">
      <w:pPr>
        <w:spacing w:line="312" w:lineRule="auto"/>
        <w:jc w:val="both"/>
        <w:rPr>
          <w:rFonts w:cs="Tahoma"/>
          <w:sz w:val="24"/>
          <w:szCs w:val="24"/>
          <w:lang w:val="en-GB"/>
        </w:rPr>
      </w:pPr>
      <w:r w:rsidRPr="00B434CB">
        <w:rPr>
          <w:rFonts w:cs="Tahoma"/>
          <w:sz w:val="24"/>
          <w:szCs w:val="24"/>
          <w:lang w:val="en-GB"/>
        </w:rPr>
        <w:t>Honourable Minister of Finance of the Grand Duchy of Luxembourg,</w:t>
      </w:r>
    </w:p>
    <w:p w:rsidR="00996465" w:rsidRPr="00B434CB" w:rsidRDefault="00996465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  <w:lang w:val="en-GB"/>
        </w:rPr>
        <w:t xml:space="preserve">  </w:t>
      </w:r>
      <w:r w:rsidR="00B434CB">
        <w:rPr>
          <w:rFonts w:cs="Tahoma"/>
          <w:sz w:val="24"/>
          <w:szCs w:val="24"/>
          <w:lang w:val="en-GB"/>
        </w:rPr>
        <w:t xml:space="preserve"> </w:t>
      </w:r>
      <w:r w:rsidRPr="00B434CB">
        <w:rPr>
          <w:rFonts w:cs="Tahoma"/>
          <w:sz w:val="24"/>
          <w:szCs w:val="24"/>
          <w:lang w:val="en-GB"/>
        </w:rPr>
        <w:t xml:space="preserve"> Mr</w:t>
      </w:r>
      <w:r w:rsidRPr="00B434CB">
        <w:rPr>
          <w:rFonts w:cs="Tahoma"/>
          <w:sz w:val="24"/>
          <w:szCs w:val="24"/>
        </w:rPr>
        <w:t xml:space="preserve">. </w:t>
      </w:r>
      <w:r w:rsidRPr="00B434CB">
        <w:rPr>
          <w:rFonts w:cs="Tahoma"/>
          <w:sz w:val="24"/>
          <w:szCs w:val="24"/>
          <w:lang w:val="en-GB"/>
        </w:rPr>
        <w:t>Pierre</w:t>
      </w:r>
      <w:r w:rsidRPr="00B434CB">
        <w:rPr>
          <w:rFonts w:cs="Tahoma"/>
          <w:sz w:val="24"/>
          <w:szCs w:val="24"/>
        </w:rPr>
        <w:t xml:space="preserve"> </w:t>
      </w:r>
      <w:proofErr w:type="spellStart"/>
      <w:r w:rsidRPr="00B434CB">
        <w:rPr>
          <w:rFonts w:cs="Tahoma"/>
          <w:sz w:val="24"/>
          <w:szCs w:val="24"/>
          <w:lang w:val="en-GB"/>
        </w:rPr>
        <w:t>Gramegna</w:t>
      </w:r>
      <w:proofErr w:type="spellEnd"/>
      <w:r w:rsidRPr="00B434CB">
        <w:rPr>
          <w:rFonts w:cs="Tahoma"/>
          <w:sz w:val="24"/>
          <w:szCs w:val="24"/>
        </w:rPr>
        <w:t>,</w:t>
      </w:r>
    </w:p>
    <w:p w:rsidR="0037787E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Αξιότιμοι κύριοι Υπουργοί,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Αξιότιμοι κύριοι Βουλευτές,</w:t>
      </w:r>
    </w:p>
    <w:p w:rsidR="0054038C" w:rsidRPr="0054038C" w:rsidRDefault="0054038C" w:rsidP="0054038C">
      <w:pPr>
        <w:spacing w:line="312" w:lineRule="auto"/>
        <w:jc w:val="both"/>
        <w:rPr>
          <w:rFonts w:cs="Tahoma"/>
          <w:sz w:val="24"/>
          <w:szCs w:val="24"/>
        </w:rPr>
      </w:pPr>
      <w:proofErr w:type="spellStart"/>
      <w:r w:rsidRPr="0054038C">
        <w:rPr>
          <w:rFonts w:cs="Tahoma"/>
          <w:sz w:val="24"/>
          <w:szCs w:val="24"/>
        </w:rPr>
        <w:t>Your</w:t>
      </w:r>
      <w:proofErr w:type="spellEnd"/>
      <w:r w:rsidRPr="0054038C">
        <w:rPr>
          <w:rFonts w:cs="Tahoma"/>
          <w:sz w:val="24"/>
          <w:szCs w:val="24"/>
        </w:rPr>
        <w:t xml:space="preserve"> </w:t>
      </w:r>
      <w:proofErr w:type="spellStart"/>
      <w:r w:rsidRPr="0054038C">
        <w:rPr>
          <w:rFonts w:cs="Tahoma"/>
          <w:sz w:val="24"/>
          <w:szCs w:val="24"/>
        </w:rPr>
        <w:t>Excellencies</w:t>
      </w:r>
      <w:proofErr w:type="spellEnd"/>
      <w:r w:rsidRPr="0054038C">
        <w:rPr>
          <w:rFonts w:cs="Tahoma"/>
          <w:sz w:val="24"/>
          <w:szCs w:val="24"/>
        </w:rPr>
        <w:t xml:space="preserve"> </w:t>
      </w:r>
      <w:proofErr w:type="spellStart"/>
      <w:r w:rsidRPr="0054038C">
        <w:rPr>
          <w:rFonts w:cs="Tahoma"/>
          <w:sz w:val="24"/>
          <w:szCs w:val="24"/>
        </w:rPr>
        <w:t>Ambassadors</w:t>
      </w:r>
      <w:proofErr w:type="spellEnd"/>
      <w:r w:rsidRPr="0054038C">
        <w:rPr>
          <w:rFonts w:cs="Tahoma"/>
          <w:sz w:val="24"/>
          <w:szCs w:val="24"/>
        </w:rPr>
        <w:t>,</w:t>
      </w:r>
    </w:p>
    <w:p w:rsidR="0054038C" w:rsidRPr="0054038C" w:rsidRDefault="0054038C" w:rsidP="0054038C">
      <w:pPr>
        <w:spacing w:line="312" w:lineRule="auto"/>
        <w:jc w:val="both"/>
        <w:rPr>
          <w:rFonts w:cs="Tahoma"/>
          <w:sz w:val="24"/>
          <w:szCs w:val="24"/>
        </w:rPr>
      </w:pPr>
      <w:r w:rsidRPr="0054038C">
        <w:rPr>
          <w:rFonts w:cs="Tahoma"/>
          <w:sz w:val="24"/>
          <w:szCs w:val="24"/>
        </w:rPr>
        <w:t>Πρόεδρε του Συνδέσμου Επιχειρήσεων και Βιομηχανιών Ελλάδας (ΣΕΒ),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Πρόεδρε του ΚΕΒΕ,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Πρόεδρε του Συνδέσμου Τουρκοκύπριων Επιχειρηματιών (ISAD),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Κυρίες και Κύριοι,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353D9A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Είναι με ιδιαίτερη χαρά που σας καλωσορίζω στην Ετήσια Γενική Συνέλευση της Ομοσπονδίας Εργοδοτών &amp; Βιομηχάνων (ΟΕΒ).</w:t>
      </w:r>
      <w:r w:rsidR="00EE6C41"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sz w:val="24"/>
          <w:szCs w:val="24"/>
          <w:u w:val="single"/>
        </w:rPr>
        <w:t>Η χρονιά που διανύουμε έχει ιδιαίτερη βαρύτητα για την οικονομία του τόπου αφού πλέον έχουμε εξέλθει του Μνημονίου</w:t>
      </w:r>
      <w:r w:rsidRPr="00B434CB">
        <w:rPr>
          <w:rFonts w:cs="Tahoma"/>
          <w:sz w:val="24"/>
          <w:szCs w:val="24"/>
        </w:rPr>
        <w:t xml:space="preserve"> </w:t>
      </w:r>
      <w:r w:rsidR="00661414" w:rsidRPr="00B434CB">
        <w:rPr>
          <w:rFonts w:cs="Tahoma"/>
          <w:sz w:val="24"/>
          <w:szCs w:val="24"/>
        </w:rPr>
        <w:t xml:space="preserve">και της στενής επιτήρησης των δανειστών μας. Το γεγονός αυτό αφενός μας χαροποιεί και αφετέρου μας γεμίζει με </w:t>
      </w:r>
      <w:r w:rsidR="00661414" w:rsidRPr="00B434CB">
        <w:rPr>
          <w:rFonts w:cs="Tahoma"/>
          <w:sz w:val="24"/>
          <w:szCs w:val="24"/>
          <w:u w:val="single"/>
        </w:rPr>
        <w:t>αισθήματα ευθύνης</w:t>
      </w:r>
      <w:r w:rsidR="00661414" w:rsidRPr="00B434CB">
        <w:rPr>
          <w:rFonts w:cs="Tahoma"/>
          <w:sz w:val="24"/>
          <w:szCs w:val="24"/>
        </w:rPr>
        <w:t xml:space="preserve"> για τον </w:t>
      </w:r>
      <w:r w:rsidR="00C74DF3" w:rsidRPr="00B434CB">
        <w:rPr>
          <w:rFonts w:cs="Tahoma"/>
          <w:sz w:val="24"/>
          <w:szCs w:val="24"/>
          <w:u w:val="single"/>
        </w:rPr>
        <w:t xml:space="preserve">σχεδιασμό και </w:t>
      </w:r>
      <w:r w:rsidR="00661414" w:rsidRPr="00B434CB">
        <w:rPr>
          <w:rFonts w:cs="Tahoma"/>
          <w:sz w:val="24"/>
          <w:szCs w:val="24"/>
          <w:u w:val="single"/>
        </w:rPr>
        <w:t>τρόπο διαχείρισης τ</w:t>
      </w:r>
      <w:r w:rsidR="00880B75" w:rsidRPr="00B434CB">
        <w:rPr>
          <w:rFonts w:cs="Tahoma"/>
          <w:sz w:val="24"/>
          <w:szCs w:val="24"/>
          <w:u w:val="single"/>
        </w:rPr>
        <w:t xml:space="preserve">ου νέου οικονομικού μοντέλου </w:t>
      </w:r>
      <w:r w:rsidR="00353D9A" w:rsidRPr="00B434CB">
        <w:rPr>
          <w:rFonts w:cs="Tahoma"/>
          <w:sz w:val="24"/>
          <w:szCs w:val="24"/>
          <w:u w:val="single"/>
        </w:rPr>
        <w:t xml:space="preserve">που </w:t>
      </w:r>
      <w:r w:rsidR="00C74DF3" w:rsidRPr="00B434CB">
        <w:rPr>
          <w:rFonts w:cs="Tahoma"/>
          <w:sz w:val="24"/>
          <w:szCs w:val="24"/>
          <w:u w:val="single"/>
        </w:rPr>
        <w:t>θα πρέπει να διαμορφωθεί</w:t>
      </w:r>
      <w:r w:rsidR="00353D9A" w:rsidRPr="00B434CB">
        <w:rPr>
          <w:rFonts w:cs="Tahoma"/>
          <w:sz w:val="24"/>
          <w:szCs w:val="24"/>
        </w:rPr>
        <w:t>.</w:t>
      </w:r>
      <w:r w:rsidR="00EE6C41" w:rsidRPr="00B434CB">
        <w:rPr>
          <w:rFonts w:cs="Tahoma"/>
          <w:sz w:val="24"/>
          <w:szCs w:val="24"/>
        </w:rPr>
        <w:t xml:space="preserve"> </w:t>
      </w:r>
      <w:r w:rsidR="00353D9A" w:rsidRPr="00B434CB">
        <w:rPr>
          <w:rFonts w:cs="Tahoma"/>
          <w:sz w:val="24"/>
          <w:szCs w:val="24"/>
        </w:rPr>
        <w:t>Πάγια θέση της ΟΕΒ ήταν και παραμένει η συνετή</w:t>
      </w:r>
      <w:r w:rsidR="005058B1" w:rsidRPr="00B434CB">
        <w:rPr>
          <w:rFonts w:cs="Tahoma"/>
          <w:sz w:val="24"/>
          <w:szCs w:val="24"/>
        </w:rPr>
        <w:t xml:space="preserve">, </w:t>
      </w:r>
      <w:r w:rsidR="00DB6DF0" w:rsidRPr="00B434CB">
        <w:rPr>
          <w:rFonts w:cs="Tahoma"/>
          <w:sz w:val="24"/>
          <w:szCs w:val="24"/>
        </w:rPr>
        <w:t>πειθαρχημένη</w:t>
      </w:r>
      <w:r w:rsidR="00353D9A" w:rsidRPr="00B434CB">
        <w:rPr>
          <w:rFonts w:cs="Tahoma"/>
          <w:sz w:val="24"/>
          <w:szCs w:val="24"/>
        </w:rPr>
        <w:t xml:space="preserve"> </w:t>
      </w:r>
      <w:r w:rsidR="005058B1" w:rsidRPr="00B434CB">
        <w:rPr>
          <w:rFonts w:cs="Tahoma"/>
          <w:sz w:val="24"/>
          <w:szCs w:val="24"/>
        </w:rPr>
        <w:t xml:space="preserve">και ισοζυγισμένη </w:t>
      </w:r>
      <w:r w:rsidR="00353D9A" w:rsidRPr="00B434CB">
        <w:rPr>
          <w:rFonts w:cs="Tahoma"/>
          <w:sz w:val="24"/>
          <w:szCs w:val="24"/>
        </w:rPr>
        <w:t xml:space="preserve">διαχείριση των δημοσιονομικών </w:t>
      </w:r>
      <w:r w:rsidR="00B666F6" w:rsidRPr="00B434CB">
        <w:rPr>
          <w:rFonts w:cs="Tahoma"/>
          <w:sz w:val="24"/>
          <w:szCs w:val="24"/>
        </w:rPr>
        <w:t>με ανάγκες εστίασης όμως πλέον προς την ανάπτυξη</w:t>
      </w:r>
      <w:r w:rsidR="00EE6C41" w:rsidRPr="00B434CB">
        <w:rPr>
          <w:rFonts w:cs="Tahoma"/>
          <w:sz w:val="24"/>
          <w:szCs w:val="24"/>
        </w:rPr>
        <w:t>.</w:t>
      </w:r>
    </w:p>
    <w:p w:rsidR="00B7708B" w:rsidRPr="00B434CB" w:rsidRDefault="00B7708B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842629" w:rsidRPr="00B434CB" w:rsidRDefault="00EE6C41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Είναι από όλους παραδεχτό ότι η </w:t>
      </w:r>
      <w:r w:rsidR="00DB6DF0" w:rsidRPr="00B434CB">
        <w:rPr>
          <w:rFonts w:cs="Tahoma"/>
          <w:sz w:val="24"/>
          <w:szCs w:val="24"/>
        </w:rPr>
        <w:t xml:space="preserve">αλλαγή πορείας </w:t>
      </w:r>
      <w:r w:rsidRPr="00B434CB">
        <w:rPr>
          <w:rFonts w:cs="Tahoma"/>
          <w:sz w:val="24"/>
          <w:szCs w:val="24"/>
        </w:rPr>
        <w:t xml:space="preserve">της οικονομίας μας </w:t>
      </w:r>
      <w:r w:rsidR="00DB6DF0" w:rsidRPr="00B434CB">
        <w:rPr>
          <w:rFonts w:cs="Tahoma"/>
          <w:sz w:val="24"/>
          <w:szCs w:val="24"/>
        </w:rPr>
        <w:t xml:space="preserve">με στόχο </w:t>
      </w:r>
      <w:r w:rsidRPr="00B434CB">
        <w:rPr>
          <w:rFonts w:cs="Tahoma"/>
          <w:sz w:val="24"/>
          <w:szCs w:val="24"/>
        </w:rPr>
        <w:t>την ολική ανάκαμψη</w:t>
      </w:r>
      <w:r w:rsidR="00FF0DB2" w:rsidRPr="00B434CB">
        <w:rPr>
          <w:rFonts w:cs="Tahoma"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είχε ως προϋπόθεση</w:t>
      </w:r>
      <w:r w:rsidR="004A6575" w:rsidRPr="00B434CB">
        <w:rPr>
          <w:rFonts w:cs="Tahoma"/>
          <w:sz w:val="24"/>
          <w:szCs w:val="24"/>
        </w:rPr>
        <w:t xml:space="preserve">  </w:t>
      </w:r>
      <w:r w:rsidR="003F2BAC" w:rsidRPr="00B434CB">
        <w:rPr>
          <w:rFonts w:cs="Tahoma"/>
          <w:sz w:val="24"/>
          <w:szCs w:val="24"/>
        </w:rPr>
        <w:t>ή ως αποτέλεσμα</w:t>
      </w:r>
      <w:r w:rsidR="004A6575"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sz w:val="24"/>
          <w:szCs w:val="24"/>
        </w:rPr>
        <w:t xml:space="preserve"> </w:t>
      </w:r>
      <w:r w:rsidR="00DB6DF0" w:rsidRPr="00B434CB">
        <w:rPr>
          <w:rFonts w:cs="Tahoma"/>
          <w:sz w:val="24"/>
          <w:szCs w:val="24"/>
        </w:rPr>
        <w:t xml:space="preserve">μεγάλες </w:t>
      </w:r>
      <w:r w:rsidRPr="00B434CB">
        <w:rPr>
          <w:rFonts w:cs="Tahoma"/>
          <w:sz w:val="24"/>
          <w:szCs w:val="24"/>
        </w:rPr>
        <w:t>θυσί</w:t>
      </w:r>
      <w:r w:rsidR="00DB6DF0" w:rsidRPr="00B434CB">
        <w:rPr>
          <w:rFonts w:cs="Tahoma"/>
          <w:sz w:val="24"/>
          <w:szCs w:val="24"/>
        </w:rPr>
        <w:t>ες</w:t>
      </w:r>
      <w:r w:rsidRPr="00B434CB">
        <w:rPr>
          <w:rFonts w:cs="Tahoma"/>
          <w:sz w:val="24"/>
          <w:szCs w:val="24"/>
        </w:rPr>
        <w:t xml:space="preserve"> </w:t>
      </w:r>
      <w:r w:rsidR="00DB6DF0" w:rsidRPr="00B434CB">
        <w:rPr>
          <w:rFonts w:cs="Tahoma"/>
          <w:sz w:val="24"/>
          <w:szCs w:val="24"/>
        </w:rPr>
        <w:t xml:space="preserve">από τον </w:t>
      </w:r>
      <w:r w:rsidRPr="00B434CB">
        <w:rPr>
          <w:rFonts w:cs="Tahoma"/>
          <w:sz w:val="24"/>
          <w:szCs w:val="24"/>
        </w:rPr>
        <w:t>κύπριο πολίτη</w:t>
      </w:r>
      <w:r w:rsidR="00842629" w:rsidRPr="00B434CB">
        <w:rPr>
          <w:rFonts w:cs="Tahoma"/>
          <w:sz w:val="24"/>
          <w:szCs w:val="24"/>
        </w:rPr>
        <w:t>:</w:t>
      </w:r>
      <w:r w:rsidRPr="00B434CB">
        <w:rPr>
          <w:rFonts w:cs="Tahoma"/>
          <w:sz w:val="24"/>
          <w:szCs w:val="24"/>
        </w:rPr>
        <w:t xml:space="preserve"> </w:t>
      </w:r>
      <w:r w:rsidR="004A6575" w:rsidRPr="00B434CB">
        <w:rPr>
          <w:rFonts w:cs="Tahoma"/>
          <w:sz w:val="24"/>
          <w:szCs w:val="24"/>
          <w:u w:val="single"/>
        </w:rPr>
        <w:t>τον συνταξιούχο, τον εργαζόμενο, τον επιχειρηματία</w:t>
      </w:r>
      <w:r w:rsidRPr="00B434CB">
        <w:rPr>
          <w:rFonts w:cs="Tahoma"/>
          <w:sz w:val="24"/>
          <w:szCs w:val="24"/>
        </w:rPr>
        <w:t xml:space="preserve">. Το τίμημα ήταν βαρύ για όλους τους συμπολίτες </w:t>
      </w:r>
      <w:r w:rsidR="00DB6DF0" w:rsidRPr="00B434CB">
        <w:rPr>
          <w:rFonts w:cs="Tahoma"/>
          <w:sz w:val="24"/>
          <w:szCs w:val="24"/>
        </w:rPr>
        <w:t>μας.</w:t>
      </w:r>
      <w:r w:rsidRPr="00B434CB">
        <w:rPr>
          <w:rFonts w:cs="Tahoma"/>
          <w:sz w:val="24"/>
          <w:szCs w:val="24"/>
        </w:rPr>
        <w:t xml:space="preserve"> Επιχειρήσεις έκλεισαν</w:t>
      </w:r>
      <w:r w:rsidR="00FF0DB2" w:rsidRPr="00B434CB">
        <w:rPr>
          <w:rFonts w:cs="Tahoma"/>
          <w:sz w:val="24"/>
          <w:szCs w:val="24"/>
        </w:rPr>
        <w:t xml:space="preserve"> ή υπολειτουργούν</w:t>
      </w:r>
      <w:r w:rsidRPr="00B434CB">
        <w:rPr>
          <w:rFonts w:cs="Tahoma"/>
          <w:sz w:val="24"/>
          <w:szCs w:val="24"/>
        </w:rPr>
        <w:t xml:space="preserve">, </w:t>
      </w:r>
      <w:r w:rsidR="00FF0DB2" w:rsidRPr="00B434CB">
        <w:rPr>
          <w:rFonts w:cs="Tahoma"/>
          <w:sz w:val="24"/>
          <w:szCs w:val="24"/>
        </w:rPr>
        <w:t>νέοι</w:t>
      </w:r>
      <w:r w:rsidRPr="00B434CB">
        <w:rPr>
          <w:rFonts w:cs="Tahoma"/>
          <w:sz w:val="24"/>
          <w:szCs w:val="24"/>
        </w:rPr>
        <w:t xml:space="preserve"> ξενιτεύτηκαν και άτομα όλων των ηλικιών </w:t>
      </w:r>
      <w:r w:rsidR="00D56406" w:rsidRPr="00B434CB">
        <w:rPr>
          <w:rFonts w:cs="Tahoma"/>
          <w:sz w:val="24"/>
          <w:szCs w:val="24"/>
        </w:rPr>
        <w:t xml:space="preserve">είτε </w:t>
      </w:r>
      <w:r w:rsidRPr="00B434CB">
        <w:rPr>
          <w:rFonts w:cs="Tahoma"/>
          <w:sz w:val="24"/>
          <w:szCs w:val="24"/>
        </w:rPr>
        <w:t>εξ</w:t>
      </w:r>
      <w:r w:rsidR="00842629" w:rsidRPr="00B434CB">
        <w:rPr>
          <w:rFonts w:cs="Tahoma"/>
          <w:sz w:val="24"/>
          <w:szCs w:val="24"/>
        </w:rPr>
        <w:t xml:space="preserve">ακολουθούν να αναζητούν εργασία </w:t>
      </w:r>
      <w:r w:rsidR="00FF0DB2" w:rsidRPr="00B434CB">
        <w:rPr>
          <w:rFonts w:cs="Tahoma"/>
          <w:sz w:val="24"/>
          <w:szCs w:val="24"/>
        </w:rPr>
        <w:t>είτε υποαπασχολούνται</w:t>
      </w:r>
      <w:r w:rsidR="00842629" w:rsidRPr="00B434CB">
        <w:rPr>
          <w:rFonts w:cs="Tahoma"/>
          <w:sz w:val="24"/>
          <w:szCs w:val="24"/>
        </w:rPr>
        <w:t>.</w:t>
      </w:r>
    </w:p>
    <w:p w:rsidR="00842629" w:rsidRPr="00B434CB" w:rsidRDefault="00842629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5058B1" w:rsidRPr="00B434CB" w:rsidRDefault="002E0B7F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Ομοσπονδία Εργοδοτών &amp; Βιομηχάνων (ΟΕΒ), </w:t>
      </w:r>
      <w:r w:rsidR="004A6575" w:rsidRPr="00B434CB">
        <w:rPr>
          <w:rFonts w:cs="Tahoma"/>
          <w:sz w:val="24"/>
          <w:szCs w:val="24"/>
          <w:u w:val="single"/>
        </w:rPr>
        <w:t>ως εκπρόσωπος της ιδιωτικής πρωτοβουλίας και του επιχειρηματικού κόσμου της Κύπρου</w:t>
      </w:r>
      <w:r w:rsidRPr="00B434CB">
        <w:rPr>
          <w:rFonts w:cs="Tahoma"/>
          <w:sz w:val="24"/>
          <w:szCs w:val="24"/>
        </w:rPr>
        <w:t xml:space="preserve"> υποστηρίζει κάθε προσπάθεια </w:t>
      </w:r>
      <w:r w:rsidR="000D064D" w:rsidRPr="00B434CB">
        <w:rPr>
          <w:rFonts w:cs="Tahoma"/>
          <w:sz w:val="24"/>
          <w:szCs w:val="24"/>
        </w:rPr>
        <w:t>για βελτίωση</w:t>
      </w:r>
      <w:r w:rsidR="00F27C41" w:rsidRPr="00B434CB">
        <w:rPr>
          <w:rFonts w:cs="Tahoma"/>
          <w:sz w:val="24"/>
          <w:szCs w:val="24"/>
        </w:rPr>
        <w:t xml:space="preserve"> και</w:t>
      </w:r>
      <w:r w:rsidR="000D064D" w:rsidRPr="00B434CB">
        <w:rPr>
          <w:rFonts w:cs="Tahoma"/>
          <w:sz w:val="24"/>
          <w:szCs w:val="24"/>
        </w:rPr>
        <w:t xml:space="preserve"> αναβάθμιση</w:t>
      </w:r>
      <w:r w:rsidR="009004C5" w:rsidRPr="00B434CB">
        <w:rPr>
          <w:rFonts w:cs="Tahoma"/>
          <w:sz w:val="24"/>
          <w:szCs w:val="24"/>
        </w:rPr>
        <w:t xml:space="preserve"> σε κάθε τομέα της οικονομίας και της κοινωνίας</w:t>
      </w:r>
      <w:r w:rsidR="00F27C41" w:rsidRPr="00B434CB">
        <w:rPr>
          <w:rFonts w:cs="Tahoma"/>
          <w:sz w:val="24"/>
          <w:szCs w:val="24"/>
        </w:rPr>
        <w:t xml:space="preserve">. </w:t>
      </w:r>
      <w:r w:rsidR="009004C5" w:rsidRPr="00B434CB">
        <w:rPr>
          <w:rFonts w:cs="Tahoma"/>
          <w:sz w:val="24"/>
          <w:szCs w:val="24"/>
        </w:rPr>
        <w:t xml:space="preserve">Συχνά ασκούμε κριτική στα κακώς έχοντα αλλά και </w:t>
      </w:r>
      <w:r w:rsidR="005C6CBF" w:rsidRPr="00B434CB">
        <w:rPr>
          <w:rFonts w:cs="Tahoma"/>
          <w:sz w:val="24"/>
          <w:szCs w:val="24"/>
        </w:rPr>
        <w:t xml:space="preserve">στους βραδείς </w:t>
      </w:r>
      <w:r w:rsidR="009004C5" w:rsidRPr="00B434CB">
        <w:rPr>
          <w:rFonts w:cs="Tahoma"/>
          <w:sz w:val="24"/>
          <w:szCs w:val="24"/>
        </w:rPr>
        <w:t>ρυθ</w:t>
      </w:r>
      <w:r w:rsidR="005C6CBF" w:rsidRPr="00B434CB">
        <w:rPr>
          <w:rFonts w:cs="Tahoma"/>
          <w:sz w:val="24"/>
          <w:szCs w:val="24"/>
        </w:rPr>
        <w:t>μούς</w:t>
      </w:r>
      <w:r w:rsidR="00FF0DB2" w:rsidRPr="00B434CB">
        <w:rPr>
          <w:rFonts w:cs="Tahoma"/>
          <w:sz w:val="24"/>
          <w:szCs w:val="24"/>
        </w:rPr>
        <w:t xml:space="preserve"> με τους οποίους</w:t>
      </w:r>
      <w:r w:rsidR="005C6CBF" w:rsidRPr="00B434CB">
        <w:rPr>
          <w:rFonts w:cs="Tahoma"/>
          <w:sz w:val="24"/>
          <w:szCs w:val="24"/>
        </w:rPr>
        <w:t xml:space="preserve"> κινούνται οι </w:t>
      </w:r>
      <w:r w:rsidR="003B1D81" w:rsidRPr="00B434CB">
        <w:rPr>
          <w:rFonts w:cs="Tahoma"/>
          <w:sz w:val="24"/>
          <w:szCs w:val="24"/>
        </w:rPr>
        <w:t xml:space="preserve">μεταρρυθμίσεις. </w:t>
      </w:r>
      <w:r w:rsidR="005C6CBF" w:rsidRPr="00B434CB">
        <w:rPr>
          <w:rFonts w:cs="Tahoma"/>
          <w:sz w:val="24"/>
          <w:szCs w:val="24"/>
        </w:rPr>
        <w:t>Αυτό</w:t>
      </w:r>
      <w:r w:rsidR="003B1D81" w:rsidRPr="00B434CB">
        <w:rPr>
          <w:rFonts w:cs="Tahoma"/>
          <w:sz w:val="24"/>
          <w:szCs w:val="24"/>
        </w:rPr>
        <w:t xml:space="preserve"> συμβαίνει για ένα και μοναδικό λόγο: την </w:t>
      </w:r>
      <w:r w:rsidR="009004C5" w:rsidRPr="00B434CB">
        <w:rPr>
          <w:rFonts w:cs="Tahoma"/>
          <w:sz w:val="24"/>
          <w:szCs w:val="24"/>
        </w:rPr>
        <w:t>έγνοια μας για την</w:t>
      </w:r>
      <w:r w:rsidR="004E3006" w:rsidRPr="00B434CB">
        <w:rPr>
          <w:rFonts w:cs="Tahoma"/>
          <w:sz w:val="24"/>
          <w:szCs w:val="24"/>
        </w:rPr>
        <w:t xml:space="preserve"> αειφόρο</w:t>
      </w:r>
      <w:r w:rsidR="009004C5" w:rsidRPr="00B434CB">
        <w:rPr>
          <w:rFonts w:cs="Tahoma"/>
          <w:sz w:val="24"/>
          <w:szCs w:val="24"/>
        </w:rPr>
        <w:t xml:space="preserve"> πρόοδο και ευημερία</w:t>
      </w:r>
      <w:r w:rsidR="003B1D81" w:rsidRPr="00B434CB">
        <w:rPr>
          <w:rFonts w:cs="Tahoma"/>
          <w:sz w:val="24"/>
          <w:szCs w:val="24"/>
        </w:rPr>
        <w:t xml:space="preserve"> της </w:t>
      </w:r>
      <w:r w:rsidR="003B1D81" w:rsidRPr="00B434CB">
        <w:rPr>
          <w:rFonts w:cs="Tahoma"/>
          <w:sz w:val="24"/>
          <w:szCs w:val="24"/>
        </w:rPr>
        <w:lastRenderedPageBreak/>
        <w:t>κοινωνία</w:t>
      </w:r>
      <w:r w:rsidR="00B7708B" w:rsidRPr="00B434CB">
        <w:rPr>
          <w:rFonts w:cs="Tahoma"/>
          <w:sz w:val="24"/>
          <w:szCs w:val="24"/>
        </w:rPr>
        <w:t>ς</w:t>
      </w:r>
      <w:r w:rsidR="003B1D81" w:rsidRPr="00B434CB">
        <w:rPr>
          <w:rFonts w:cs="Tahoma"/>
          <w:sz w:val="24"/>
          <w:szCs w:val="24"/>
        </w:rPr>
        <w:t xml:space="preserve"> τ</w:t>
      </w:r>
      <w:r w:rsidR="009004C5" w:rsidRPr="00B434CB">
        <w:rPr>
          <w:rFonts w:cs="Tahoma"/>
          <w:sz w:val="24"/>
          <w:szCs w:val="24"/>
        </w:rPr>
        <w:t>ου τόπου</w:t>
      </w:r>
      <w:r w:rsidR="00FF0DB2" w:rsidRPr="00B434CB">
        <w:rPr>
          <w:rFonts w:cs="Tahoma"/>
          <w:sz w:val="24"/>
          <w:szCs w:val="24"/>
        </w:rPr>
        <w:t xml:space="preserve">. Παράλληλα, η </w:t>
      </w:r>
      <w:r w:rsidR="00F27C41" w:rsidRPr="00B434CB">
        <w:rPr>
          <w:rFonts w:cs="Tahoma"/>
          <w:sz w:val="24"/>
          <w:szCs w:val="24"/>
        </w:rPr>
        <w:t>ΟΕΒ αναγνωρίζει</w:t>
      </w:r>
      <w:r w:rsidR="00143192" w:rsidRPr="00B434CB">
        <w:rPr>
          <w:rFonts w:cs="Tahoma"/>
          <w:sz w:val="24"/>
          <w:szCs w:val="24"/>
        </w:rPr>
        <w:t xml:space="preserve"> πλήρως</w:t>
      </w:r>
      <w:r w:rsidR="00FF0DB2" w:rsidRPr="00B434CB">
        <w:rPr>
          <w:rFonts w:cs="Tahoma"/>
          <w:sz w:val="24"/>
          <w:szCs w:val="24"/>
        </w:rPr>
        <w:t xml:space="preserve"> </w:t>
      </w:r>
      <w:r w:rsidR="00F27C41" w:rsidRPr="00B434CB">
        <w:rPr>
          <w:rFonts w:cs="Tahoma"/>
          <w:sz w:val="24"/>
          <w:szCs w:val="24"/>
        </w:rPr>
        <w:t xml:space="preserve">και χαιρετίζει </w:t>
      </w:r>
      <w:r w:rsidR="00143192" w:rsidRPr="00B434CB">
        <w:rPr>
          <w:rFonts w:cs="Tahoma"/>
          <w:sz w:val="24"/>
          <w:szCs w:val="24"/>
        </w:rPr>
        <w:t xml:space="preserve">όλες </w:t>
      </w:r>
      <w:r w:rsidR="00F27C41" w:rsidRPr="00B434CB">
        <w:rPr>
          <w:rFonts w:cs="Tahoma"/>
          <w:sz w:val="24"/>
          <w:szCs w:val="24"/>
        </w:rPr>
        <w:t xml:space="preserve">τις σημαντικές τομές που </w:t>
      </w:r>
      <w:r w:rsidR="00FF0DB2" w:rsidRPr="00B434CB">
        <w:rPr>
          <w:rFonts w:cs="Tahoma"/>
          <w:sz w:val="24"/>
          <w:szCs w:val="24"/>
        </w:rPr>
        <w:t xml:space="preserve">υλοποιήθηκαν </w:t>
      </w:r>
      <w:r w:rsidR="00F27C41" w:rsidRPr="00B434CB">
        <w:rPr>
          <w:rFonts w:cs="Tahoma"/>
          <w:sz w:val="24"/>
          <w:szCs w:val="24"/>
        </w:rPr>
        <w:t>την τελευταία περίοδο</w:t>
      </w:r>
      <w:r w:rsidR="00C74DF3" w:rsidRPr="00B434CB">
        <w:rPr>
          <w:rFonts w:cs="Tahoma"/>
          <w:sz w:val="24"/>
          <w:szCs w:val="24"/>
        </w:rPr>
        <w:t>.</w:t>
      </w:r>
    </w:p>
    <w:p w:rsidR="005058B1" w:rsidRPr="00B434CB" w:rsidRDefault="005058B1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DA15BA" w:rsidRPr="00B434CB" w:rsidRDefault="00C74DF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Κανένας λαός, καμία χώρα δεν μπορεί να ευημερήσει και να πάει μπροστά χωρίς </w:t>
      </w:r>
      <w:r w:rsidR="001A0DD2" w:rsidRPr="00B434CB">
        <w:rPr>
          <w:rFonts w:cs="Tahoma"/>
          <w:sz w:val="24"/>
          <w:szCs w:val="24"/>
        </w:rPr>
        <w:t xml:space="preserve">παραδοχές, </w:t>
      </w:r>
      <w:r w:rsidRPr="00B434CB">
        <w:rPr>
          <w:rFonts w:cs="Tahoma"/>
          <w:sz w:val="24"/>
          <w:szCs w:val="24"/>
          <w:u w:val="single"/>
        </w:rPr>
        <w:t>την αναγνώριση των πραγματικοτήτων, των θετικών και αρνητικών δεδομένων</w:t>
      </w:r>
      <w:r w:rsidRPr="00B434CB">
        <w:rPr>
          <w:rFonts w:cs="Tahoma"/>
          <w:sz w:val="24"/>
          <w:szCs w:val="24"/>
        </w:rPr>
        <w:t>:</w:t>
      </w:r>
    </w:p>
    <w:p w:rsidR="00DA15BA" w:rsidRPr="00B434CB" w:rsidRDefault="00DA15BA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F27C41" w:rsidRPr="00B434CB" w:rsidRDefault="00C74DF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Αναγνώριση απαιτείται για τη </w:t>
      </w:r>
      <w:r w:rsidRPr="00B434CB">
        <w:rPr>
          <w:rFonts w:cs="Tahoma"/>
          <w:sz w:val="24"/>
          <w:szCs w:val="24"/>
          <w:u w:val="single"/>
        </w:rPr>
        <w:t>Δημοσιονομική πειθαρχία</w:t>
      </w:r>
      <w:r w:rsidRPr="00B434CB">
        <w:rPr>
          <w:rFonts w:cs="Tahoma"/>
          <w:sz w:val="24"/>
          <w:szCs w:val="24"/>
        </w:rPr>
        <w:t xml:space="preserve"> και αποδοτική οικονομική Διαχείριση της Κυβέρνησης, </w:t>
      </w:r>
      <w:r w:rsidRPr="00B434CB">
        <w:rPr>
          <w:rFonts w:cs="Tahoma"/>
          <w:sz w:val="24"/>
          <w:szCs w:val="24"/>
          <w:u w:val="single"/>
        </w:rPr>
        <w:t>χωρίς να παραγνωρίζεται</w:t>
      </w:r>
      <w:r w:rsidRPr="00B434CB">
        <w:rPr>
          <w:rFonts w:cs="Tahoma"/>
          <w:sz w:val="24"/>
          <w:szCs w:val="24"/>
        </w:rPr>
        <w:t xml:space="preserve"> ότι οι </w:t>
      </w:r>
      <w:r w:rsidRPr="00B434CB">
        <w:rPr>
          <w:rFonts w:cs="Tahoma"/>
          <w:sz w:val="24"/>
          <w:szCs w:val="24"/>
          <w:u w:val="single"/>
        </w:rPr>
        <w:t>θυσίες έγιναν από τους πολίτες και τις επιχειρήσεις του τόπου</w:t>
      </w:r>
      <w:r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C74DF3" w:rsidRPr="00B434CB" w:rsidRDefault="00C74DF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Αναγνώρισης χρήζουν επίσης οι </w:t>
      </w:r>
      <w:r w:rsidRPr="00B434CB">
        <w:rPr>
          <w:rFonts w:cs="Tahoma"/>
          <w:sz w:val="24"/>
          <w:szCs w:val="24"/>
          <w:u w:val="single"/>
        </w:rPr>
        <w:t>ρυθμοί ανάπτυξης</w:t>
      </w:r>
      <w:r w:rsidRPr="00B434CB">
        <w:rPr>
          <w:rFonts w:cs="Tahoma"/>
          <w:sz w:val="24"/>
          <w:szCs w:val="24"/>
        </w:rPr>
        <w:t xml:space="preserve"> της οικονομίας που επιτεύχθηκαν και που προβλέπονται, αλλά η </w:t>
      </w:r>
      <w:r w:rsidRPr="00B434CB">
        <w:rPr>
          <w:rFonts w:cs="Tahoma"/>
          <w:sz w:val="24"/>
          <w:szCs w:val="24"/>
          <w:u w:val="single"/>
        </w:rPr>
        <w:t>πραγματική οικονομία</w:t>
      </w:r>
      <w:r w:rsidRPr="00B434CB">
        <w:rPr>
          <w:rFonts w:cs="Tahoma"/>
          <w:sz w:val="24"/>
          <w:szCs w:val="24"/>
        </w:rPr>
        <w:t xml:space="preserve"> θέλει ακόμα δουλε</w:t>
      </w:r>
      <w:r w:rsidR="00485361" w:rsidRPr="00B434CB">
        <w:rPr>
          <w:rFonts w:cs="Tahoma"/>
          <w:sz w:val="24"/>
          <w:szCs w:val="24"/>
        </w:rPr>
        <w:t>ιά</w:t>
      </w:r>
      <w:r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110A1D" w:rsidRPr="00B434CB" w:rsidRDefault="00C74DF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Θετικοί </w:t>
      </w:r>
      <w:r w:rsidR="00110A1D" w:rsidRPr="00B434CB">
        <w:rPr>
          <w:rFonts w:cs="Tahoma"/>
          <w:sz w:val="24"/>
          <w:szCs w:val="24"/>
        </w:rPr>
        <w:t xml:space="preserve">και </w:t>
      </w:r>
      <w:r w:rsidRPr="00B434CB">
        <w:rPr>
          <w:rFonts w:cs="Tahoma"/>
          <w:sz w:val="24"/>
          <w:szCs w:val="24"/>
        </w:rPr>
        <w:t xml:space="preserve">οι </w:t>
      </w:r>
      <w:r w:rsidRPr="00B434CB">
        <w:rPr>
          <w:rFonts w:cs="Tahoma"/>
          <w:sz w:val="24"/>
          <w:szCs w:val="24"/>
          <w:u w:val="single"/>
        </w:rPr>
        <w:t>δημοσιονομικοί δείκτες</w:t>
      </w:r>
      <w:r w:rsidRPr="00B434CB">
        <w:rPr>
          <w:rFonts w:cs="Tahoma"/>
          <w:sz w:val="24"/>
          <w:szCs w:val="24"/>
        </w:rPr>
        <w:t xml:space="preserve"> και </w:t>
      </w:r>
      <w:r w:rsidR="00110A1D" w:rsidRPr="00B434CB">
        <w:rPr>
          <w:rFonts w:cs="Tahoma"/>
          <w:sz w:val="24"/>
          <w:szCs w:val="24"/>
        </w:rPr>
        <w:t xml:space="preserve">η αύξηση των δεικτών κατανάλωσης, αλλά </w:t>
      </w:r>
      <w:r w:rsidR="00110A1D" w:rsidRPr="00B434CB">
        <w:rPr>
          <w:rFonts w:cs="Tahoma"/>
          <w:sz w:val="24"/>
          <w:szCs w:val="24"/>
          <w:u w:val="single"/>
        </w:rPr>
        <w:t>3 στις 4 επιχειρήσεις</w:t>
      </w:r>
      <w:r w:rsidR="00110A1D" w:rsidRPr="00B434CB">
        <w:rPr>
          <w:rFonts w:cs="Tahoma"/>
          <w:sz w:val="24"/>
          <w:szCs w:val="24"/>
        </w:rPr>
        <w:t xml:space="preserve"> παρουσιάζουν ακόμα </w:t>
      </w:r>
      <w:r w:rsidR="00110A1D" w:rsidRPr="00B434CB">
        <w:rPr>
          <w:rFonts w:cs="Tahoma"/>
          <w:sz w:val="24"/>
          <w:szCs w:val="24"/>
          <w:u w:val="single"/>
        </w:rPr>
        <w:t>προβλήματα</w:t>
      </w:r>
      <w:r w:rsidR="00110A1D" w:rsidRPr="00B434CB">
        <w:rPr>
          <w:rFonts w:cs="Tahoma"/>
          <w:sz w:val="24"/>
          <w:szCs w:val="24"/>
        </w:rPr>
        <w:t xml:space="preserve"> και μάλιστα 1 στις </w:t>
      </w:r>
      <w:r w:rsidR="00B666F6" w:rsidRPr="00B434CB">
        <w:rPr>
          <w:rFonts w:cs="Tahoma"/>
          <w:sz w:val="24"/>
          <w:szCs w:val="24"/>
        </w:rPr>
        <w:t>2</w:t>
      </w:r>
      <w:r w:rsidR="00110A1D" w:rsidRPr="00B434CB">
        <w:rPr>
          <w:rFonts w:cs="Tahoma"/>
          <w:sz w:val="24"/>
          <w:szCs w:val="24"/>
        </w:rPr>
        <w:t xml:space="preserve"> σοβαρά προβλήματα, και ένα μεγάλο μέρος του λαού μας συντηρείται από </w:t>
      </w:r>
      <w:r w:rsidR="005A5C48" w:rsidRPr="00B434CB">
        <w:rPr>
          <w:rFonts w:cs="Tahoma"/>
          <w:sz w:val="24"/>
          <w:szCs w:val="24"/>
        </w:rPr>
        <w:t>το Ελάχιστο Εγγυημένο Εισόδημα.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110A1D" w:rsidRPr="00B434CB" w:rsidRDefault="00110A1D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Αισθητή είναι η </w:t>
      </w:r>
      <w:r w:rsidRPr="00B434CB">
        <w:rPr>
          <w:rFonts w:cs="Tahoma"/>
          <w:sz w:val="24"/>
          <w:szCs w:val="24"/>
          <w:u w:val="single"/>
        </w:rPr>
        <w:t>ανεπάρκεια πρακτικών μέτρων και κινήτρων</w:t>
      </w:r>
      <w:r w:rsidRPr="00B434CB">
        <w:rPr>
          <w:rFonts w:cs="Tahoma"/>
          <w:sz w:val="24"/>
          <w:szCs w:val="24"/>
        </w:rPr>
        <w:t xml:space="preserve"> για αποτελεσματική ενεργοποίηση της αγοράς, όπως:</w:t>
      </w:r>
    </w:p>
    <w:p w:rsidR="00110A1D" w:rsidRPr="00B434CB" w:rsidRDefault="00110A1D" w:rsidP="009677D3">
      <w:pPr>
        <w:numPr>
          <w:ilvl w:val="0"/>
          <w:numId w:val="9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Φορολογικά</w:t>
      </w:r>
      <w:r w:rsidR="005058B1" w:rsidRPr="00B434CB">
        <w:rPr>
          <w:rFonts w:cs="Tahoma"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ερευνητικής </w:t>
      </w:r>
      <w:r w:rsidR="005058B1" w:rsidRPr="00B434CB">
        <w:rPr>
          <w:rFonts w:cs="Tahoma"/>
          <w:sz w:val="24"/>
          <w:szCs w:val="24"/>
        </w:rPr>
        <w:t xml:space="preserve">και προωθητικής </w:t>
      </w:r>
      <w:r w:rsidRPr="00B434CB">
        <w:rPr>
          <w:rFonts w:cs="Tahoma"/>
          <w:sz w:val="24"/>
          <w:szCs w:val="24"/>
        </w:rPr>
        <w:t>στήριξης για την εξωστρέφεια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9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Φορολογικά και άλλα κίνητρα για τις ξένες και ντόπιες επενδύσεις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9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Κίνητρα για εξαγορές και συγχωνεύσεις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9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Ανάθεση εργασιών και υπεργολαβιών τ</w:t>
      </w:r>
      <w:r w:rsidR="001A0DD2" w:rsidRPr="00B434CB">
        <w:rPr>
          <w:rFonts w:cs="Tahoma"/>
          <w:sz w:val="24"/>
          <w:szCs w:val="24"/>
        </w:rPr>
        <w:t>ου Δημοσίου στον ιδιωτικό τομέα</w:t>
      </w:r>
      <w:r w:rsidR="005A5C48" w:rsidRPr="00B434CB">
        <w:rPr>
          <w:rFonts w:cs="Tahoma"/>
          <w:sz w:val="24"/>
          <w:szCs w:val="24"/>
        </w:rPr>
        <w:t>.</w:t>
      </w:r>
    </w:p>
    <w:p w:rsidR="001A0DD2" w:rsidRPr="00B434CB" w:rsidRDefault="001A0DD2" w:rsidP="009677D3">
      <w:pPr>
        <w:numPr>
          <w:ilvl w:val="0"/>
          <w:numId w:val="9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Συμβουλευτική στήριξη σε οικονομικά και επιχειρηματικά θέματα.</w:t>
      </w:r>
    </w:p>
    <w:p w:rsidR="005A5C48" w:rsidRPr="00B434CB" w:rsidRDefault="005A5C48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</w:p>
    <w:p w:rsidR="00110A1D" w:rsidRPr="00B434CB" w:rsidRDefault="00110A1D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Θετικά και </w:t>
      </w:r>
      <w:r w:rsidRPr="00B434CB">
        <w:rPr>
          <w:rFonts w:cs="Tahoma"/>
          <w:sz w:val="24"/>
          <w:szCs w:val="24"/>
          <w:u w:val="single"/>
        </w:rPr>
        <w:t xml:space="preserve">ευεργετικά </w:t>
      </w:r>
      <w:r w:rsidR="005058B1" w:rsidRPr="00B434CB">
        <w:rPr>
          <w:rFonts w:cs="Tahoma"/>
          <w:sz w:val="24"/>
          <w:szCs w:val="24"/>
          <w:u w:val="single"/>
        </w:rPr>
        <w:t xml:space="preserve">ήταν </w:t>
      </w:r>
      <w:r w:rsidRPr="00B434CB">
        <w:rPr>
          <w:rFonts w:cs="Tahoma"/>
          <w:sz w:val="24"/>
          <w:szCs w:val="24"/>
          <w:u w:val="single"/>
        </w:rPr>
        <w:t>τα μέτρα</w:t>
      </w:r>
      <w:r w:rsidRPr="00B434CB">
        <w:rPr>
          <w:rFonts w:cs="Tahoma"/>
          <w:sz w:val="24"/>
          <w:szCs w:val="24"/>
        </w:rPr>
        <w:t xml:space="preserve"> που λήφθηκαν, όπως:</w:t>
      </w:r>
    </w:p>
    <w:p w:rsidR="00110A1D" w:rsidRPr="00B434CB" w:rsidRDefault="00110A1D" w:rsidP="009677D3">
      <w:pPr>
        <w:numPr>
          <w:ilvl w:val="0"/>
          <w:numId w:val="10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Το Σχέδιο αποπληρωμής με δόσεις των Κοινωνικών Ασφαλίσεων, ΦΠΑ και Φόρου</w:t>
      </w:r>
      <w:r w:rsidR="005058B1" w:rsidRPr="00B434CB">
        <w:rPr>
          <w:rFonts w:cs="Tahoma"/>
          <w:sz w:val="24"/>
          <w:szCs w:val="24"/>
        </w:rPr>
        <w:t>, που ήταν και πάγια θέση της ΟΕΒ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10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Το Σχέδιο μείωσης του φόρου Ακίνητης Περιουσίας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10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Κίνητρα για απονομή ιθαγένειας ή άδειας παραμονής σε επενδυτές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10"/>
        </w:numPr>
        <w:spacing w:line="312" w:lineRule="auto"/>
        <w:ind w:left="1134" w:hanging="567"/>
        <w:jc w:val="both"/>
        <w:rPr>
          <w:rFonts w:cs="Tahoma"/>
          <w:sz w:val="24"/>
          <w:szCs w:val="24"/>
          <w:lang w:val="en-GB"/>
        </w:rPr>
      </w:pPr>
      <w:r w:rsidRPr="00B434CB">
        <w:rPr>
          <w:rFonts w:cs="Tahoma"/>
          <w:sz w:val="24"/>
          <w:szCs w:val="24"/>
        </w:rPr>
        <w:t>Το</w:t>
      </w:r>
      <w:r w:rsidRPr="00B434CB">
        <w:rPr>
          <w:rFonts w:cs="Tahoma"/>
          <w:sz w:val="24"/>
          <w:szCs w:val="24"/>
          <w:lang w:val="en-GB"/>
        </w:rPr>
        <w:t xml:space="preserve"> </w:t>
      </w:r>
      <w:r w:rsidRPr="00B434CB">
        <w:rPr>
          <w:rFonts w:cs="Tahoma"/>
          <w:sz w:val="24"/>
          <w:szCs w:val="24"/>
        </w:rPr>
        <w:t>θεσμ</w:t>
      </w:r>
      <w:r w:rsidR="00485361" w:rsidRPr="00B434CB">
        <w:rPr>
          <w:rFonts w:cs="Tahoma"/>
          <w:sz w:val="24"/>
          <w:szCs w:val="24"/>
        </w:rPr>
        <w:t>ό</w:t>
      </w:r>
      <w:r w:rsidRPr="00B434CB">
        <w:rPr>
          <w:rFonts w:cs="Tahoma"/>
          <w:sz w:val="24"/>
          <w:szCs w:val="24"/>
          <w:lang w:val="en-GB"/>
        </w:rPr>
        <w:t xml:space="preserve"> </w:t>
      </w:r>
      <w:proofErr w:type="spellStart"/>
      <w:r w:rsidRPr="00B434CB">
        <w:rPr>
          <w:rFonts w:cs="Tahoma"/>
          <w:sz w:val="24"/>
          <w:szCs w:val="24"/>
          <w:lang w:val="en-US"/>
        </w:rPr>
        <w:t>Start up</w:t>
      </w:r>
      <w:proofErr w:type="spellEnd"/>
      <w:r w:rsidRPr="00B434CB">
        <w:rPr>
          <w:rFonts w:cs="Tahoma"/>
          <w:sz w:val="24"/>
          <w:szCs w:val="24"/>
          <w:lang w:val="en-US"/>
        </w:rPr>
        <w:t xml:space="preserve"> visa</w:t>
      </w:r>
      <w:r w:rsidR="005A5C48" w:rsidRPr="00B434CB">
        <w:rPr>
          <w:rFonts w:cs="Tahoma"/>
          <w:sz w:val="24"/>
          <w:szCs w:val="24"/>
          <w:lang w:val="en-GB"/>
        </w:rPr>
        <w:t>.</w:t>
      </w:r>
    </w:p>
    <w:p w:rsidR="001A0DD2" w:rsidRPr="00B434CB" w:rsidRDefault="00485361" w:rsidP="009677D3">
      <w:pPr>
        <w:numPr>
          <w:ilvl w:val="0"/>
          <w:numId w:val="10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Οι</w:t>
      </w:r>
      <w:r w:rsidR="001A0DD2" w:rsidRPr="00B434CB">
        <w:rPr>
          <w:rFonts w:cs="Tahoma"/>
          <w:sz w:val="24"/>
          <w:szCs w:val="24"/>
        </w:rPr>
        <w:t xml:space="preserve"> αυξημέν</w:t>
      </w:r>
      <w:r w:rsidRPr="00B434CB">
        <w:rPr>
          <w:rFonts w:cs="Tahoma"/>
          <w:sz w:val="24"/>
          <w:szCs w:val="24"/>
        </w:rPr>
        <w:t>οι</w:t>
      </w:r>
      <w:r w:rsidR="001A0DD2" w:rsidRPr="00B434CB">
        <w:rPr>
          <w:rFonts w:cs="Tahoma"/>
          <w:sz w:val="24"/>
          <w:szCs w:val="24"/>
        </w:rPr>
        <w:t xml:space="preserve"> συντελεστ</w:t>
      </w:r>
      <w:r w:rsidRPr="00B434CB">
        <w:rPr>
          <w:rFonts w:cs="Tahoma"/>
          <w:sz w:val="24"/>
          <w:szCs w:val="24"/>
        </w:rPr>
        <w:t>ές</w:t>
      </w:r>
      <w:r w:rsidR="001A0DD2" w:rsidRPr="00B434CB">
        <w:rPr>
          <w:rFonts w:cs="Tahoma"/>
          <w:sz w:val="24"/>
          <w:szCs w:val="24"/>
        </w:rPr>
        <w:t xml:space="preserve"> στον κατασκευαστικό τομέα.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C74DF3" w:rsidRPr="00B434CB" w:rsidRDefault="00754E9E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Ευτύχημα αποτελεί η </w:t>
      </w:r>
      <w:r w:rsidR="00485361" w:rsidRPr="00B434CB">
        <w:rPr>
          <w:rFonts w:cs="Tahoma"/>
          <w:sz w:val="24"/>
          <w:szCs w:val="24"/>
        </w:rPr>
        <w:t>ανα</w:t>
      </w:r>
      <w:r w:rsidRPr="00B434CB">
        <w:rPr>
          <w:rFonts w:cs="Tahoma"/>
          <w:sz w:val="24"/>
          <w:szCs w:val="24"/>
        </w:rPr>
        <w:t>διά</w:t>
      </w:r>
      <w:r w:rsidR="00485361" w:rsidRPr="00B434CB">
        <w:rPr>
          <w:rFonts w:cs="Tahoma"/>
          <w:sz w:val="24"/>
          <w:szCs w:val="24"/>
        </w:rPr>
        <w:t>ρ</w:t>
      </w:r>
      <w:r w:rsidRPr="00B434CB">
        <w:rPr>
          <w:rFonts w:cs="Tahoma"/>
          <w:sz w:val="24"/>
          <w:szCs w:val="24"/>
        </w:rPr>
        <w:t xml:space="preserve">θρωση </w:t>
      </w:r>
      <w:r w:rsidR="001A0DD2" w:rsidRPr="00B434CB">
        <w:rPr>
          <w:rFonts w:cs="Tahoma"/>
          <w:sz w:val="24"/>
          <w:szCs w:val="24"/>
        </w:rPr>
        <w:t xml:space="preserve">και επιβίωση </w:t>
      </w:r>
      <w:r w:rsidRPr="00B434CB">
        <w:rPr>
          <w:rFonts w:cs="Tahoma"/>
          <w:sz w:val="24"/>
          <w:szCs w:val="24"/>
        </w:rPr>
        <w:t>των Τραπεζών μας, αποτέλεσμα του κουρέματος των καταθετών και θυσιών και πάλι των νοικοκυριών και επιχειρήσεων.</w:t>
      </w:r>
    </w:p>
    <w:p w:rsidR="00B4214C" w:rsidRPr="00B434CB" w:rsidRDefault="00B4214C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754E9E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Δεν θα ήθελα να συμμεριστώ τη θέση ότι "</w:t>
      </w:r>
      <w:r w:rsidRPr="00B434CB">
        <w:rPr>
          <w:rFonts w:cs="Tahoma"/>
          <w:sz w:val="24"/>
          <w:szCs w:val="24"/>
          <w:u w:val="single"/>
        </w:rPr>
        <w:t>τράπεζα είναι το ίδρυμα που σου δανείζει λεφτά αν μπορείς να αποδείξεις ότι δεν τα χρειάζεσαι</w:t>
      </w:r>
      <w:r w:rsidRPr="00B434CB">
        <w:rPr>
          <w:rFonts w:cs="Tahoma"/>
          <w:sz w:val="24"/>
          <w:szCs w:val="24"/>
        </w:rPr>
        <w:t xml:space="preserve">" αλλά κατά ομολογία αυτή είναι </w:t>
      </w:r>
      <w:r w:rsidR="001A0DD2" w:rsidRPr="00B434CB">
        <w:rPr>
          <w:rFonts w:cs="Tahoma"/>
          <w:sz w:val="24"/>
          <w:szCs w:val="24"/>
        </w:rPr>
        <w:t xml:space="preserve">μάλλον </w:t>
      </w:r>
      <w:r w:rsidRPr="00B434CB">
        <w:rPr>
          <w:rFonts w:cs="Tahoma"/>
          <w:sz w:val="24"/>
          <w:szCs w:val="24"/>
        </w:rPr>
        <w:t xml:space="preserve">η </w:t>
      </w:r>
      <w:r w:rsidR="005058B1" w:rsidRPr="00B434CB">
        <w:rPr>
          <w:rFonts w:cs="Tahoma"/>
          <w:sz w:val="24"/>
          <w:szCs w:val="24"/>
        </w:rPr>
        <w:lastRenderedPageBreak/>
        <w:t>τ</w:t>
      </w:r>
      <w:r w:rsidRPr="00B434CB">
        <w:rPr>
          <w:rFonts w:cs="Tahoma"/>
          <w:sz w:val="24"/>
          <w:szCs w:val="24"/>
        </w:rPr>
        <w:t xml:space="preserve">άση και εκτίμηση από τον επιχειρηματικό κόσμο. </w:t>
      </w:r>
      <w:r w:rsidR="005058B1" w:rsidRPr="00B434CB">
        <w:rPr>
          <w:rFonts w:cs="Tahoma"/>
          <w:sz w:val="24"/>
          <w:szCs w:val="24"/>
        </w:rPr>
        <w:t>Θ</w:t>
      </w:r>
      <w:r w:rsidRPr="00B434CB">
        <w:rPr>
          <w:rFonts w:cs="Tahoma"/>
          <w:sz w:val="24"/>
          <w:szCs w:val="24"/>
        </w:rPr>
        <w:t xml:space="preserve">α πω το αυτονόητο ότι </w:t>
      </w:r>
      <w:r w:rsidRPr="00B434CB">
        <w:rPr>
          <w:rFonts w:cs="Tahoma"/>
          <w:sz w:val="24"/>
          <w:szCs w:val="24"/>
          <w:u w:val="single"/>
        </w:rPr>
        <w:t>χωρίς χρηματοπιστωτικό</w:t>
      </w:r>
      <w:r w:rsidRPr="00B434CB">
        <w:rPr>
          <w:rFonts w:cs="Tahoma"/>
          <w:sz w:val="24"/>
          <w:szCs w:val="24"/>
        </w:rPr>
        <w:t xml:space="preserve"> τομέα δεν νοείται επιχειρηματική δραστηριότητα και επενδύσεις και κατά συνέπεια ούτε ευκαιρίες απασχόλησης</w:t>
      </w:r>
      <w:r w:rsidR="00B666F6" w:rsidRPr="00B434CB">
        <w:rPr>
          <w:rFonts w:cs="Tahoma"/>
          <w:sz w:val="24"/>
          <w:szCs w:val="24"/>
        </w:rPr>
        <w:t>.</w:t>
      </w:r>
      <w:r w:rsidR="005058B1" w:rsidRPr="00B434CB">
        <w:rPr>
          <w:rFonts w:cs="Tahoma"/>
          <w:sz w:val="24"/>
          <w:szCs w:val="24"/>
        </w:rPr>
        <w:t xml:space="preserve"> </w:t>
      </w:r>
      <w:r w:rsidR="00B666F6" w:rsidRPr="00B434CB">
        <w:rPr>
          <w:rFonts w:cs="Tahoma"/>
          <w:sz w:val="24"/>
          <w:szCs w:val="24"/>
        </w:rPr>
        <w:t>Π</w:t>
      </w:r>
      <w:r w:rsidR="005058B1" w:rsidRPr="00B434CB">
        <w:rPr>
          <w:rFonts w:cs="Tahoma"/>
          <w:sz w:val="24"/>
          <w:szCs w:val="24"/>
        </w:rPr>
        <w:t xml:space="preserve">αράλληλα </w:t>
      </w:r>
      <w:r w:rsidR="00B666F6" w:rsidRPr="00B434CB">
        <w:rPr>
          <w:rFonts w:cs="Tahoma"/>
          <w:sz w:val="24"/>
          <w:szCs w:val="24"/>
        </w:rPr>
        <w:t>όμως</w:t>
      </w:r>
      <w:r w:rsidR="005058B1" w:rsidRPr="00B434CB">
        <w:rPr>
          <w:rFonts w:cs="Tahoma"/>
          <w:sz w:val="24"/>
          <w:szCs w:val="24"/>
        </w:rPr>
        <w:t xml:space="preserve"> χωρίς </w:t>
      </w:r>
      <w:r w:rsidR="00B4214C" w:rsidRPr="00B434CB">
        <w:rPr>
          <w:rFonts w:cs="Tahoma"/>
          <w:sz w:val="24"/>
          <w:szCs w:val="24"/>
          <w:u w:val="single"/>
        </w:rPr>
        <w:t>επιχειρηματική δραστηριότητα</w:t>
      </w:r>
      <w:r w:rsidR="00B4214C" w:rsidRPr="00B434CB">
        <w:rPr>
          <w:rFonts w:cs="Tahoma"/>
          <w:sz w:val="24"/>
          <w:szCs w:val="24"/>
        </w:rPr>
        <w:t xml:space="preserve"> δεν μπορεί να επιβιώσει ο χρηματοπιστωτικός τομέας</w:t>
      </w:r>
      <w:r w:rsidR="00B666F6" w:rsidRPr="00B434CB">
        <w:rPr>
          <w:rFonts w:cs="Tahoma"/>
          <w:sz w:val="24"/>
          <w:szCs w:val="24"/>
        </w:rPr>
        <w:t xml:space="preserve"> ούτε</w:t>
      </w:r>
      <w:r w:rsidR="001A0DD2" w:rsidRPr="00B434CB">
        <w:rPr>
          <w:rFonts w:cs="Tahoma"/>
          <w:sz w:val="24"/>
          <w:szCs w:val="24"/>
        </w:rPr>
        <w:t xml:space="preserve"> </w:t>
      </w:r>
      <w:r w:rsidR="00B666F6" w:rsidRPr="00B434CB">
        <w:rPr>
          <w:rFonts w:cs="Tahoma"/>
          <w:sz w:val="24"/>
          <w:szCs w:val="24"/>
        </w:rPr>
        <w:t xml:space="preserve">να επιτευχθεί </w:t>
      </w:r>
      <w:r w:rsidR="00A334FB" w:rsidRPr="00B434CB">
        <w:rPr>
          <w:rFonts w:cs="Tahoma"/>
          <w:sz w:val="24"/>
          <w:szCs w:val="24"/>
        </w:rPr>
        <w:t>ουσιαστική ανάπτυξη</w:t>
      </w:r>
      <w:r w:rsidRPr="00B434CB">
        <w:rPr>
          <w:rFonts w:cs="Tahoma"/>
          <w:sz w:val="24"/>
          <w:szCs w:val="24"/>
        </w:rPr>
        <w:t xml:space="preserve">. </w:t>
      </w:r>
      <w:r w:rsidR="001A0DD2" w:rsidRPr="00B434CB">
        <w:rPr>
          <w:rFonts w:cs="Tahoma"/>
          <w:sz w:val="24"/>
          <w:szCs w:val="24"/>
        </w:rPr>
        <w:t>Τ</w:t>
      </w:r>
      <w:r w:rsidRPr="00B434CB">
        <w:rPr>
          <w:rFonts w:cs="Tahoma"/>
          <w:sz w:val="24"/>
          <w:szCs w:val="24"/>
        </w:rPr>
        <w:t xml:space="preserve">α </w:t>
      </w:r>
      <w:r w:rsidR="00B4214C" w:rsidRPr="00B434CB">
        <w:rPr>
          <w:rFonts w:cs="Tahoma"/>
          <w:sz w:val="24"/>
          <w:szCs w:val="24"/>
        </w:rPr>
        <w:t>πολυσυζητημένα</w:t>
      </w:r>
      <w:r w:rsidRPr="00B434CB">
        <w:rPr>
          <w:rFonts w:cs="Tahoma"/>
          <w:sz w:val="24"/>
          <w:szCs w:val="24"/>
        </w:rPr>
        <w:t xml:space="preserve"> </w:t>
      </w:r>
      <w:r w:rsidR="001A0DD2" w:rsidRPr="00B434CB">
        <w:rPr>
          <w:rFonts w:cs="Tahoma"/>
          <w:sz w:val="24"/>
          <w:szCs w:val="24"/>
          <w:u w:val="single"/>
        </w:rPr>
        <w:t>μη εξυπηρετούμενα δάνεια</w:t>
      </w:r>
      <w:r w:rsidR="001A0DD2" w:rsidRPr="00B434CB">
        <w:rPr>
          <w:rFonts w:cs="Tahoma"/>
          <w:sz w:val="24"/>
          <w:szCs w:val="24"/>
        </w:rPr>
        <w:t xml:space="preserve"> (</w:t>
      </w:r>
      <w:r w:rsidRPr="00B434CB">
        <w:rPr>
          <w:rFonts w:cs="Tahoma"/>
          <w:sz w:val="24"/>
          <w:szCs w:val="24"/>
        </w:rPr>
        <w:t>ΜΕΔ</w:t>
      </w:r>
      <w:r w:rsidR="001A0DD2" w:rsidRPr="00B434CB">
        <w:rPr>
          <w:rFonts w:cs="Tahoma"/>
          <w:sz w:val="24"/>
          <w:szCs w:val="24"/>
        </w:rPr>
        <w:t>)</w:t>
      </w:r>
      <w:r w:rsidRPr="00B434CB">
        <w:rPr>
          <w:rFonts w:cs="Tahoma"/>
          <w:sz w:val="24"/>
          <w:szCs w:val="24"/>
        </w:rPr>
        <w:t xml:space="preserve"> </w:t>
      </w:r>
      <w:r w:rsidR="00E12DE3" w:rsidRPr="00B434CB">
        <w:rPr>
          <w:rFonts w:cs="Tahoma"/>
          <w:sz w:val="24"/>
          <w:szCs w:val="24"/>
        </w:rPr>
        <w:t xml:space="preserve">συνεχίζουν με βήμα σημειωτόν, παραμένουν σε υψηλά επίπεδα και σε κάποιους τομείς φτάνουν το 74%. </w:t>
      </w:r>
      <w:r w:rsidR="004A6575" w:rsidRPr="00B434CB">
        <w:rPr>
          <w:rFonts w:cs="Tahoma"/>
          <w:b/>
          <w:sz w:val="24"/>
          <w:szCs w:val="24"/>
          <w:u w:val="single"/>
        </w:rPr>
        <w:t>Η βασική λύση είναι μία και λέγεται ευελιξία</w:t>
      </w:r>
      <w:r w:rsidRPr="00B434CB">
        <w:rPr>
          <w:rFonts w:cs="Tahoma"/>
          <w:sz w:val="24"/>
          <w:szCs w:val="24"/>
        </w:rPr>
        <w:t>.</w:t>
      </w:r>
      <w:r w:rsidR="001A0DD2" w:rsidRPr="00B434CB">
        <w:rPr>
          <w:rFonts w:cs="Tahoma"/>
          <w:sz w:val="24"/>
          <w:szCs w:val="24"/>
        </w:rPr>
        <w:t xml:space="preserve"> Χωρίς την πραγματική πρόθεση λύσης, αν χρειάζεται με απώλειες </w:t>
      </w:r>
      <w:r w:rsidR="00485361" w:rsidRPr="00B434CB">
        <w:rPr>
          <w:rFonts w:cs="Tahoma"/>
          <w:sz w:val="24"/>
          <w:szCs w:val="24"/>
        </w:rPr>
        <w:t xml:space="preserve">και </w:t>
      </w:r>
      <w:r w:rsidR="001A0DD2" w:rsidRPr="00B434CB">
        <w:rPr>
          <w:rFonts w:cs="Tahoma"/>
          <w:sz w:val="24"/>
          <w:szCs w:val="24"/>
        </w:rPr>
        <w:t xml:space="preserve">από </w:t>
      </w:r>
      <w:r w:rsidR="00485361" w:rsidRPr="00B434CB">
        <w:rPr>
          <w:rFonts w:cs="Tahoma"/>
          <w:sz w:val="24"/>
          <w:szCs w:val="24"/>
        </w:rPr>
        <w:t xml:space="preserve">τις δύο </w:t>
      </w:r>
      <w:r w:rsidR="001A0DD2" w:rsidRPr="00B434CB">
        <w:rPr>
          <w:rFonts w:cs="Tahoma"/>
          <w:sz w:val="24"/>
          <w:szCs w:val="24"/>
        </w:rPr>
        <w:t>πλευρ</w:t>
      </w:r>
      <w:r w:rsidR="00485361" w:rsidRPr="00B434CB">
        <w:rPr>
          <w:rFonts w:cs="Tahoma"/>
          <w:sz w:val="24"/>
          <w:szCs w:val="24"/>
        </w:rPr>
        <w:t>έ</w:t>
      </w:r>
      <w:r w:rsidR="00285976" w:rsidRPr="00B434CB">
        <w:rPr>
          <w:rFonts w:cs="Tahoma"/>
          <w:sz w:val="24"/>
          <w:szCs w:val="24"/>
        </w:rPr>
        <w:t>ς</w:t>
      </w:r>
      <w:r w:rsidR="00B561B4" w:rsidRPr="00B434CB">
        <w:rPr>
          <w:rFonts w:cs="Tahoma"/>
          <w:sz w:val="24"/>
          <w:szCs w:val="24"/>
        </w:rPr>
        <w:t xml:space="preserve"> και κυρίως των τραπεζών</w:t>
      </w:r>
      <w:r w:rsidR="001A0DD2" w:rsidRPr="00B434CB">
        <w:rPr>
          <w:rFonts w:cs="Tahoma"/>
          <w:sz w:val="24"/>
          <w:szCs w:val="24"/>
        </w:rPr>
        <w:t>, ουσιαστική λύση δεν βρίσκεται.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754E9E" w:rsidRPr="00B434CB" w:rsidRDefault="00754E9E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  <w:u w:val="single"/>
        </w:rPr>
        <w:t>Το ύψιστο κοινωνικό πρόβλημα που είναι η ανεργία</w:t>
      </w:r>
      <w:r w:rsidRPr="00B434CB">
        <w:rPr>
          <w:rFonts w:cs="Tahoma"/>
          <w:sz w:val="24"/>
          <w:szCs w:val="24"/>
        </w:rPr>
        <w:t xml:space="preserve"> παρουσιάζει θετικές τάσεις μείωσης, αλλά η δραστική μείωση, που μόνο από τον ιδιωτικό τομέα μπορεί να προέλθει, προϋποθέτει, πέραν των φιλότιμων προσπαθειών του κράτους:</w:t>
      </w:r>
    </w:p>
    <w:p w:rsidR="00754E9E" w:rsidRPr="00B434CB" w:rsidRDefault="00485361" w:rsidP="009677D3">
      <w:pPr>
        <w:numPr>
          <w:ilvl w:val="0"/>
          <w:numId w:val="11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Ενίσχυση των ΣΔΙΤ </w:t>
      </w:r>
      <w:r w:rsidR="004A6575" w:rsidRPr="00B434CB">
        <w:rPr>
          <w:rFonts w:cs="Tahoma"/>
          <w:sz w:val="24"/>
          <w:szCs w:val="24"/>
          <w:lang w:eastAsia="zh-TW"/>
        </w:rPr>
        <w:t>(</w:t>
      </w:r>
      <w:r w:rsidR="003F2BAC" w:rsidRPr="00B434CB">
        <w:rPr>
          <w:rFonts w:cs="Tahoma"/>
          <w:sz w:val="24"/>
          <w:szCs w:val="24"/>
          <w:lang w:eastAsia="zh-TW"/>
        </w:rPr>
        <w:t xml:space="preserve"> Συνεργείων</w:t>
      </w:r>
      <w:r w:rsidRPr="00B434CB">
        <w:rPr>
          <w:rFonts w:cs="Tahoma"/>
          <w:sz w:val="24"/>
          <w:szCs w:val="24"/>
          <w:lang w:eastAsia="zh-TW"/>
        </w:rPr>
        <w:t xml:space="preserve"> Δημόσιου-Ιδιωτικού Τομέα)</w:t>
      </w:r>
      <w:r w:rsidR="003F2BAC" w:rsidRPr="00B434CB">
        <w:rPr>
          <w:rFonts w:cs="Tahoma"/>
          <w:sz w:val="24"/>
          <w:szCs w:val="24"/>
          <w:lang w:eastAsia="zh-TW"/>
        </w:rPr>
        <w:t xml:space="preserve"> ΣΙΔΤ</w:t>
      </w:r>
      <w:r w:rsidRPr="00B434CB">
        <w:rPr>
          <w:rFonts w:cs="Tahoma"/>
          <w:sz w:val="24"/>
          <w:szCs w:val="24"/>
          <w:lang w:eastAsia="zh-TW"/>
        </w:rPr>
        <w:t xml:space="preserve"> </w:t>
      </w:r>
      <w:r w:rsidR="003F2BAC" w:rsidRPr="00B434CB">
        <w:rPr>
          <w:rFonts w:cs="Tahoma"/>
          <w:sz w:val="24"/>
          <w:szCs w:val="24"/>
          <w:lang w:eastAsia="zh-TW"/>
        </w:rPr>
        <w:t>ή</w:t>
      </w:r>
      <w:r w:rsidR="003F2BAC" w:rsidRPr="00B434CB" w:rsidDel="00485361">
        <w:rPr>
          <w:rFonts w:cs="Tahoma"/>
          <w:sz w:val="24"/>
          <w:szCs w:val="24"/>
        </w:rPr>
        <w:t xml:space="preserve"> </w:t>
      </w:r>
      <w:r w:rsidR="003F2BAC" w:rsidRPr="00B434CB">
        <w:rPr>
          <w:rFonts w:cs="Tahoma"/>
          <w:sz w:val="24"/>
          <w:szCs w:val="24"/>
          <w:lang w:val="en-US"/>
        </w:rPr>
        <w:t>PPP</w:t>
      </w:r>
      <w:r w:rsidR="005A5C48" w:rsidRPr="00B434CB">
        <w:rPr>
          <w:rFonts w:cs="Tahoma"/>
          <w:sz w:val="24"/>
          <w:szCs w:val="24"/>
        </w:rPr>
        <w:t>.</w:t>
      </w:r>
    </w:p>
    <w:p w:rsidR="00754E9E" w:rsidRPr="00B434CB" w:rsidRDefault="00754E9E" w:rsidP="009677D3">
      <w:pPr>
        <w:numPr>
          <w:ilvl w:val="0"/>
          <w:numId w:val="11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Περισσότερες υπεργολαβίες από τον Δημόσιο στον Ιδιωτικό τομέα</w:t>
      </w:r>
      <w:r w:rsidR="005A5C48" w:rsidRPr="00B434CB">
        <w:rPr>
          <w:rFonts w:cs="Tahoma"/>
          <w:sz w:val="24"/>
          <w:szCs w:val="24"/>
        </w:rPr>
        <w:t>.</w:t>
      </w:r>
    </w:p>
    <w:p w:rsidR="001A0DD2" w:rsidRPr="00B434CB" w:rsidRDefault="003F2BAC" w:rsidP="009677D3">
      <w:pPr>
        <w:numPr>
          <w:ilvl w:val="0"/>
          <w:numId w:val="11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Ακόμη μεγαλύτερη προσαρμοστικότητα των προγραμμάτων στις ανάγκες των επιχειρήσεων και </w:t>
      </w:r>
      <w:r w:rsidRPr="00B434CB">
        <w:rPr>
          <w:rFonts w:cs="Tahoma"/>
          <w:sz w:val="24"/>
          <w:szCs w:val="24"/>
          <w:u w:val="single"/>
        </w:rPr>
        <w:t>γενικά ουσιαστική ανάπτυξη</w:t>
      </w:r>
      <w:r w:rsidR="001A0DD2"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12464A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χώρα χρειάζεται δραστικές </w:t>
      </w:r>
      <w:r w:rsidRPr="00B434CB">
        <w:rPr>
          <w:rFonts w:cs="Tahoma"/>
          <w:sz w:val="24"/>
          <w:szCs w:val="24"/>
          <w:u w:val="single"/>
        </w:rPr>
        <w:t>αλλαγές και μεταρρυθμίσεις</w:t>
      </w:r>
      <w:r w:rsidRPr="00B434CB">
        <w:rPr>
          <w:rFonts w:cs="Tahoma"/>
          <w:sz w:val="24"/>
          <w:szCs w:val="24"/>
        </w:rPr>
        <w:t>, αλλά προσκρούο</w:t>
      </w:r>
      <w:r w:rsidR="00B4214C" w:rsidRPr="00B434CB">
        <w:rPr>
          <w:rFonts w:cs="Tahoma"/>
          <w:sz w:val="24"/>
          <w:szCs w:val="24"/>
        </w:rPr>
        <w:t>υ</w:t>
      </w:r>
      <w:r w:rsidRPr="00B434CB">
        <w:rPr>
          <w:rFonts w:cs="Tahoma"/>
          <w:sz w:val="24"/>
          <w:szCs w:val="24"/>
        </w:rPr>
        <w:t>ν στη γραφειοκρατία, στις εξουσίες Αρχών και Υπουργείων,</w:t>
      </w:r>
      <w:r w:rsidR="00B561B4"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sz w:val="24"/>
          <w:szCs w:val="24"/>
        </w:rPr>
        <w:t xml:space="preserve">πολιτικές διαμάχες ή/και σκοπιμότητες, κατεστημένα και συμφέροντα, με αποτέλεσμα η χώρα να μένει στάσιμη και η οικονομία μη ανταγωνιστική. </w:t>
      </w:r>
      <w:r w:rsidRPr="00B434CB">
        <w:rPr>
          <w:rFonts w:cs="Tahoma"/>
          <w:sz w:val="24"/>
          <w:szCs w:val="24"/>
          <w:u w:val="single"/>
        </w:rPr>
        <w:t>Τον πολίτη και τον επιχειρηματία αυτού του τόπου δεν τον απασχολεί ποιος καρπώνεται</w:t>
      </w:r>
      <w:r w:rsidR="00AF1293" w:rsidRPr="00B434CB">
        <w:rPr>
          <w:rFonts w:cs="Tahoma"/>
          <w:sz w:val="24"/>
          <w:szCs w:val="24"/>
          <w:u w:val="single"/>
        </w:rPr>
        <w:t>,</w:t>
      </w:r>
      <w:r w:rsidRPr="00B434CB">
        <w:rPr>
          <w:rFonts w:cs="Tahoma"/>
          <w:sz w:val="24"/>
          <w:szCs w:val="24"/>
          <w:u w:val="single"/>
        </w:rPr>
        <w:t xml:space="preserve"> ωφελείται</w:t>
      </w:r>
      <w:r w:rsidR="00B4214C" w:rsidRPr="00B434CB">
        <w:rPr>
          <w:rFonts w:cs="Tahoma"/>
          <w:sz w:val="24"/>
          <w:szCs w:val="24"/>
          <w:u w:val="single"/>
        </w:rPr>
        <w:t xml:space="preserve"> </w:t>
      </w:r>
      <w:r w:rsidR="00AF1293" w:rsidRPr="00B434CB">
        <w:rPr>
          <w:rFonts w:cs="Tahoma"/>
          <w:sz w:val="24"/>
          <w:szCs w:val="24"/>
          <w:u w:val="single"/>
        </w:rPr>
        <w:t xml:space="preserve">ή </w:t>
      </w:r>
      <w:r w:rsidR="00B4214C" w:rsidRPr="00B434CB">
        <w:rPr>
          <w:rFonts w:cs="Tahoma"/>
          <w:sz w:val="24"/>
          <w:szCs w:val="24"/>
          <w:u w:val="single"/>
        </w:rPr>
        <w:t>παίρνει</w:t>
      </w:r>
      <w:r w:rsidRPr="00B434CB">
        <w:rPr>
          <w:rFonts w:cs="Tahoma"/>
          <w:sz w:val="24"/>
          <w:szCs w:val="24"/>
          <w:u w:val="single"/>
        </w:rPr>
        <w:t xml:space="preserve"> τα εύσημα,</w:t>
      </w:r>
      <w:r w:rsidRPr="00B434CB">
        <w:rPr>
          <w:rFonts w:cs="Tahoma"/>
          <w:sz w:val="24"/>
          <w:szCs w:val="24"/>
        </w:rPr>
        <w:t xml:space="preserve"> αλλά απαιτεί κράτος και πολιτικές ηγεσίες να προτάσσουν το καλό του τόπου, να βρίσκουν λύσεις </w:t>
      </w:r>
      <w:r w:rsidR="00A334FB" w:rsidRPr="00B434CB">
        <w:rPr>
          <w:rFonts w:cs="Tahoma"/>
          <w:sz w:val="24"/>
          <w:szCs w:val="24"/>
        </w:rPr>
        <w:t>για</w:t>
      </w:r>
      <w:r w:rsidRPr="00B434CB">
        <w:rPr>
          <w:rFonts w:cs="Tahoma"/>
          <w:sz w:val="24"/>
          <w:szCs w:val="24"/>
        </w:rPr>
        <w:t xml:space="preserve"> να </w:t>
      </w:r>
      <w:r w:rsidR="00B4214C" w:rsidRPr="00B434CB">
        <w:rPr>
          <w:rFonts w:cs="Tahoma"/>
          <w:sz w:val="24"/>
          <w:szCs w:val="24"/>
        </w:rPr>
        <w:t>πηγαίνει</w:t>
      </w:r>
      <w:r w:rsidRPr="00B434CB">
        <w:rPr>
          <w:rFonts w:cs="Tahoma"/>
          <w:sz w:val="24"/>
          <w:szCs w:val="24"/>
        </w:rPr>
        <w:t xml:space="preserve"> η χώρα</w:t>
      </w:r>
      <w:r w:rsidR="00B4214C" w:rsidRPr="00B434CB">
        <w:rPr>
          <w:rFonts w:cs="Tahoma"/>
          <w:sz w:val="24"/>
          <w:szCs w:val="24"/>
        </w:rPr>
        <w:t xml:space="preserve"> μπροστά</w:t>
      </w:r>
      <w:r w:rsidRPr="00B434CB">
        <w:rPr>
          <w:rFonts w:cs="Tahoma"/>
          <w:sz w:val="24"/>
          <w:szCs w:val="24"/>
        </w:rPr>
        <w:t>.</w:t>
      </w:r>
      <w:r w:rsidR="002400E3" w:rsidRPr="00B434CB">
        <w:rPr>
          <w:rFonts w:cs="Tahoma"/>
          <w:sz w:val="24"/>
          <w:szCs w:val="24"/>
        </w:rPr>
        <w:t xml:space="preserve"> Π</w:t>
      </w:r>
      <w:r w:rsidR="00AC78DE" w:rsidRPr="00B434CB">
        <w:rPr>
          <w:rFonts w:cs="Tahoma"/>
          <w:sz w:val="24"/>
          <w:szCs w:val="24"/>
        </w:rPr>
        <w:t>ρέπει να προ</w:t>
      </w:r>
      <w:r w:rsidR="000C529E" w:rsidRPr="00B434CB">
        <w:rPr>
          <w:rFonts w:cs="Tahoma"/>
          <w:sz w:val="24"/>
          <w:szCs w:val="24"/>
        </w:rPr>
        <w:t xml:space="preserve">χωρήσουμε </w:t>
      </w:r>
      <w:r w:rsidR="00AC78DE" w:rsidRPr="00B434CB">
        <w:rPr>
          <w:rFonts w:cs="Tahoma"/>
          <w:sz w:val="24"/>
          <w:szCs w:val="24"/>
        </w:rPr>
        <w:t>θαρραλέα</w:t>
      </w:r>
      <w:r w:rsidR="000C529E" w:rsidRPr="00B434CB">
        <w:rPr>
          <w:rFonts w:cs="Tahoma"/>
          <w:sz w:val="24"/>
          <w:szCs w:val="24"/>
        </w:rPr>
        <w:t xml:space="preserve"> με</w:t>
      </w:r>
      <w:r w:rsidR="00AC78DE" w:rsidRPr="00B434CB">
        <w:rPr>
          <w:rFonts w:cs="Tahoma"/>
          <w:sz w:val="24"/>
          <w:szCs w:val="24"/>
        </w:rPr>
        <w:t xml:space="preserve"> τα κρίσιμα </w:t>
      </w:r>
      <w:r w:rsidR="005D337E" w:rsidRPr="00B434CB">
        <w:rPr>
          <w:rFonts w:cs="Tahoma"/>
          <w:sz w:val="24"/>
          <w:szCs w:val="24"/>
        </w:rPr>
        <w:t xml:space="preserve">θέματα </w:t>
      </w:r>
      <w:r w:rsidR="00EB1388" w:rsidRPr="00B434CB">
        <w:rPr>
          <w:rFonts w:cs="Tahoma"/>
          <w:sz w:val="24"/>
          <w:szCs w:val="24"/>
        </w:rPr>
        <w:t>που σχετίζονται με την ε</w:t>
      </w:r>
      <w:r w:rsidR="00143192" w:rsidRPr="00B434CB">
        <w:rPr>
          <w:rFonts w:cs="Tahoma"/>
          <w:sz w:val="24"/>
          <w:szCs w:val="24"/>
        </w:rPr>
        <w:t>νίσχυση</w:t>
      </w:r>
      <w:r w:rsidR="00EB1388" w:rsidRPr="00B434CB">
        <w:rPr>
          <w:rFonts w:cs="Tahoma"/>
          <w:sz w:val="24"/>
          <w:szCs w:val="24"/>
        </w:rPr>
        <w:t xml:space="preserve"> του</w:t>
      </w:r>
      <w:r w:rsidR="00143192" w:rsidRPr="00B434CB">
        <w:rPr>
          <w:rFonts w:cs="Tahoma"/>
          <w:sz w:val="24"/>
          <w:szCs w:val="24"/>
        </w:rPr>
        <w:t xml:space="preserve"> </w:t>
      </w:r>
      <w:r w:rsidR="00EB1388" w:rsidRPr="00B434CB">
        <w:rPr>
          <w:rFonts w:cs="Tahoma"/>
          <w:sz w:val="24"/>
          <w:szCs w:val="24"/>
        </w:rPr>
        <w:t>α</w:t>
      </w:r>
      <w:r w:rsidR="00143192" w:rsidRPr="00B434CB">
        <w:rPr>
          <w:rFonts w:cs="Tahoma"/>
          <w:sz w:val="24"/>
          <w:szCs w:val="24"/>
        </w:rPr>
        <w:t xml:space="preserve">ναπτυξιακού </w:t>
      </w:r>
      <w:r w:rsidR="00EB1388" w:rsidRPr="00B434CB">
        <w:rPr>
          <w:rFonts w:cs="Tahoma"/>
          <w:sz w:val="24"/>
          <w:szCs w:val="24"/>
        </w:rPr>
        <w:t>β</w:t>
      </w:r>
      <w:r w:rsidR="00143192" w:rsidRPr="00B434CB">
        <w:rPr>
          <w:rFonts w:cs="Tahoma"/>
          <w:sz w:val="24"/>
          <w:szCs w:val="24"/>
        </w:rPr>
        <w:t>ραχίονα</w:t>
      </w:r>
      <w:r w:rsidR="00EB1388" w:rsidRPr="00B434CB">
        <w:rPr>
          <w:rFonts w:cs="Tahoma"/>
          <w:sz w:val="24"/>
          <w:szCs w:val="24"/>
        </w:rPr>
        <w:t xml:space="preserve"> αλλά και τη </w:t>
      </w:r>
      <w:r w:rsidR="00E12DE3" w:rsidRPr="00B434CB">
        <w:rPr>
          <w:rFonts w:cs="Tahoma"/>
          <w:sz w:val="24"/>
          <w:szCs w:val="24"/>
        </w:rPr>
        <w:t>διασφάλιση</w:t>
      </w:r>
      <w:r w:rsidR="00EB1388" w:rsidRPr="00B434CB">
        <w:rPr>
          <w:rFonts w:cs="Tahoma"/>
          <w:sz w:val="24"/>
          <w:szCs w:val="24"/>
        </w:rPr>
        <w:t xml:space="preserve"> της</w:t>
      </w:r>
      <w:r w:rsidR="00143192" w:rsidRPr="00B434CB">
        <w:rPr>
          <w:rFonts w:cs="Tahoma"/>
          <w:sz w:val="24"/>
          <w:szCs w:val="24"/>
        </w:rPr>
        <w:t xml:space="preserve"> </w:t>
      </w:r>
      <w:r w:rsidR="00EB1388" w:rsidRPr="00B434CB">
        <w:rPr>
          <w:rFonts w:cs="Tahoma"/>
          <w:sz w:val="24"/>
          <w:szCs w:val="24"/>
        </w:rPr>
        <w:t>α</w:t>
      </w:r>
      <w:r w:rsidR="00143192" w:rsidRPr="00B434CB">
        <w:rPr>
          <w:rFonts w:cs="Tahoma"/>
          <w:sz w:val="24"/>
          <w:szCs w:val="24"/>
        </w:rPr>
        <w:t xml:space="preserve">ναπτυξιακής </w:t>
      </w:r>
      <w:r w:rsidR="00EB1388" w:rsidRPr="00B434CB">
        <w:rPr>
          <w:rFonts w:cs="Tahoma"/>
          <w:sz w:val="24"/>
          <w:szCs w:val="24"/>
        </w:rPr>
        <w:t>π</w:t>
      </w:r>
      <w:r w:rsidR="00143192" w:rsidRPr="00B434CB">
        <w:rPr>
          <w:rFonts w:cs="Tahoma"/>
          <w:sz w:val="24"/>
          <w:szCs w:val="24"/>
        </w:rPr>
        <w:t>ολιτικής του κράτους</w:t>
      </w:r>
      <w:r w:rsidR="00EB1388" w:rsidRPr="00B434CB">
        <w:rPr>
          <w:rFonts w:cs="Tahoma"/>
          <w:sz w:val="24"/>
          <w:szCs w:val="24"/>
        </w:rPr>
        <w:t>.</w:t>
      </w:r>
      <w:r w:rsidR="00AC78DE" w:rsidRPr="00B434CB">
        <w:rPr>
          <w:rFonts w:cs="Tahoma"/>
          <w:sz w:val="24"/>
          <w:szCs w:val="24"/>
        </w:rPr>
        <w:t xml:space="preserve"> 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0D2868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Οι </w:t>
      </w:r>
      <w:r w:rsidR="000C529E" w:rsidRPr="00B434CB">
        <w:rPr>
          <w:rFonts w:cs="Tahoma"/>
          <w:sz w:val="24"/>
          <w:szCs w:val="24"/>
        </w:rPr>
        <w:t xml:space="preserve">όποιες </w:t>
      </w:r>
      <w:r w:rsidR="000C529E" w:rsidRPr="00B434CB">
        <w:rPr>
          <w:rFonts w:cs="Tahoma"/>
          <w:sz w:val="24"/>
          <w:szCs w:val="24"/>
          <w:u w:val="single"/>
        </w:rPr>
        <w:t>εκλογές</w:t>
      </w:r>
      <w:r w:rsidR="00D35E88" w:rsidRPr="00B434CB">
        <w:rPr>
          <w:rFonts w:cs="Tahoma"/>
          <w:sz w:val="24"/>
          <w:szCs w:val="24"/>
        </w:rPr>
        <w:t xml:space="preserve"> οποτεδήποτε γίνονται</w:t>
      </w:r>
      <w:r w:rsidR="002400E3" w:rsidRPr="00B434CB">
        <w:rPr>
          <w:rFonts w:cs="Tahoma"/>
          <w:sz w:val="24"/>
          <w:szCs w:val="24"/>
        </w:rPr>
        <w:t xml:space="preserve"> αποτελούν τροχοπέδη προς την ανάπτυξη και ανάχωμα ορθολογισμού. Η όποια εκλογική περίοδος</w:t>
      </w:r>
      <w:r w:rsidRPr="00B434CB">
        <w:rPr>
          <w:rFonts w:cs="Tahoma"/>
          <w:sz w:val="24"/>
          <w:szCs w:val="24"/>
        </w:rPr>
        <w:t xml:space="preserve"> δεν πρέπει να αποτελ</w:t>
      </w:r>
      <w:r w:rsidR="002400E3" w:rsidRPr="00B434CB">
        <w:rPr>
          <w:rFonts w:cs="Tahoma"/>
          <w:sz w:val="24"/>
          <w:szCs w:val="24"/>
        </w:rPr>
        <w:t>εί</w:t>
      </w:r>
      <w:r w:rsidRPr="00B434CB">
        <w:rPr>
          <w:rFonts w:cs="Tahoma"/>
          <w:sz w:val="24"/>
          <w:szCs w:val="24"/>
        </w:rPr>
        <w:t xml:space="preserve"> άλλοθι για αναστολή ή επιβράδυνση </w:t>
      </w:r>
      <w:r w:rsidR="002400E3" w:rsidRPr="00B434CB">
        <w:rPr>
          <w:rFonts w:cs="Tahoma"/>
          <w:sz w:val="24"/>
          <w:szCs w:val="24"/>
        </w:rPr>
        <w:t xml:space="preserve">ή διαφοροποίηση </w:t>
      </w:r>
      <w:r w:rsidRPr="00B434CB">
        <w:rPr>
          <w:rFonts w:cs="Tahoma"/>
          <w:sz w:val="24"/>
          <w:szCs w:val="24"/>
        </w:rPr>
        <w:t xml:space="preserve">της μεταρρυθμιστικής </w:t>
      </w:r>
      <w:r w:rsidR="002400E3" w:rsidRPr="00B434CB">
        <w:rPr>
          <w:rFonts w:cs="Tahoma"/>
          <w:sz w:val="24"/>
          <w:szCs w:val="24"/>
        </w:rPr>
        <w:t>ανάγκης</w:t>
      </w:r>
      <w:r w:rsidRPr="00B434CB">
        <w:rPr>
          <w:rFonts w:cs="Tahoma"/>
          <w:sz w:val="24"/>
          <w:szCs w:val="24"/>
        </w:rPr>
        <w:t xml:space="preserve"> ή για αναβολή λήψης των αναγκαίων</w:t>
      </w:r>
      <w:r w:rsidR="00B7708B" w:rsidRPr="00B434CB">
        <w:rPr>
          <w:rFonts w:cs="Tahoma"/>
          <w:sz w:val="24"/>
          <w:szCs w:val="24"/>
        </w:rPr>
        <w:t>,</w:t>
      </w:r>
      <w:r w:rsidR="00CD43D2" w:rsidRPr="00B434CB">
        <w:rPr>
          <w:rFonts w:cs="Tahoma"/>
          <w:sz w:val="24"/>
          <w:szCs w:val="24"/>
        </w:rPr>
        <w:t xml:space="preserve"> δύσκολων κάποτε</w:t>
      </w:r>
      <w:r w:rsidR="00B7708B" w:rsidRPr="00B434CB">
        <w:rPr>
          <w:rFonts w:cs="Tahoma"/>
          <w:sz w:val="24"/>
          <w:szCs w:val="24"/>
        </w:rPr>
        <w:t>,</w:t>
      </w:r>
      <w:r w:rsidR="00CD43D2" w:rsidRPr="00B434CB">
        <w:rPr>
          <w:rFonts w:cs="Tahoma"/>
          <w:sz w:val="24"/>
          <w:szCs w:val="24"/>
        </w:rPr>
        <w:t xml:space="preserve"> αποφάσεων</w:t>
      </w:r>
      <w:r w:rsidRPr="00B434CB">
        <w:rPr>
          <w:rFonts w:cs="Tahoma"/>
          <w:sz w:val="24"/>
          <w:szCs w:val="24"/>
        </w:rPr>
        <w:t xml:space="preserve"> για το καλό της οικονομίας του τόπου</w:t>
      </w:r>
      <w:r w:rsidR="00CD43D2" w:rsidRPr="00B434CB">
        <w:rPr>
          <w:rFonts w:cs="Tahoma"/>
          <w:sz w:val="24"/>
          <w:szCs w:val="24"/>
        </w:rPr>
        <w:t>.</w:t>
      </w:r>
      <w:r w:rsidRPr="00B434CB">
        <w:rPr>
          <w:rFonts w:cs="Tahoma"/>
          <w:sz w:val="24"/>
          <w:szCs w:val="24"/>
        </w:rPr>
        <w:t xml:space="preserve"> </w:t>
      </w:r>
      <w:r w:rsidR="00DA15BA" w:rsidRPr="00B434CB">
        <w:rPr>
          <w:rFonts w:cs="Tahoma"/>
          <w:sz w:val="24"/>
          <w:szCs w:val="24"/>
        </w:rPr>
        <w:t>Προτείνουμε Μορατόριουμ αυξήσεων, προσλήψεων</w:t>
      </w:r>
      <w:r w:rsidR="00EF2D05" w:rsidRPr="00B434CB">
        <w:rPr>
          <w:rFonts w:cs="Tahoma"/>
          <w:sz w:val="24"/>
          <w:szCs w:val="24"/>
        </w:rPr>
        <w:t>,</w:t>
      </w:r>
      <w:r w:rsidR="00485361" w:rsidRPr="00B434CB">
        <w:rPr>
          <w:rFonts w:cs="Tahoma"/>
          <w:sz w:val="24"/>
          <w:szCs w:val="24"/>
        </w:rPr>
        <w:t xml:space="preserve"> </w:t>
      </w:r>
      <w:r w:rsidR="003E5377" w:rsidRPr="00B434CB">
        <w:rPr>
          <w:rFonts w:cs="Tahoma"/>
          <w:sz w:val="24"/>
          <w:szCs w:val="24"/>
        </w:rPr>
        <w:t>προαγωγών και εκτάκτων επιδομάτων</w:t>
      </w:r>
      <w:r w:rsidR="00DA15BA" w:rsidRPr="00B434CB">
        <w:rPr>
          <w:rFonts w:cs="Tahoma"/>
          <w:sz w:val="24"/>
          <w:szCs w:val="24"/>
        </w:rPr>
        <w:t xml:space="preserve"> κατά </w:t>
      </w:r>
      <w:r w:rsidR="00B4214C" w:rsidRPr="00B434CB">
        <w:rPr>
          <w:rFonts w:cs="Tahoma"/>
          <w:sz w:val="24"/>
          <w:szCs w:val="24"/>
        </w:rPr>
        <w:t>τις</w:t>
      </w:r>
      <w:r w:rsidR="00DA15BA" w:rsidRPr="00B434CB">
        <w:rPr>
          <w:rFonts w:cs="Tahoma"/>
          <w:sz w:val="24"/>
          <w:szCs w:val="24"/>
        </w:rPr>
        <w:t xml:space="preserve"> προεκλογικ</w:t>
      </w:r>
      <w:r w:rsidR="00B4214C" w:rsidRPr="00B434CB">
        <w:rPr>
          <w:rFonts w:cs="Tahoma"/>
          <w:sz w:val="24"/>
          <w:szCs w:val="24"/>
        </w:rPr>
        <w:t>ές</w:t>
      </w:r>
      <w:r w:rsidR="00DA15BA" w:rsidRPr="00B434CB">
        <w:rPr>
          <w:rFonts w:cs="Tahoma"/>
          <w:sz w:val="24"/>
          <w:szCs w:val="24"/>
        </w:rPr>
        <w:t xml:space="preserve"> περιόδ</w:t>
      </w:r>
      <w:r w:rsidR="00B4214C" w:rsidRPr="00B434CB">
        <w:rPr>
          <w:rFonts w:cs="Tahoma"/>
          <w:sz w:val="24"/>
          <w:szCs w:val="24"/>
        </w:rPr>
        <w:t>ους</w:t>
      </w:r>
      <w:r w:rsidR="00DA15BA"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DA15BA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  <w:u w:val="single"/>
        </w:rPr>
        <w:t>Η χώρα χρειάζεται δραστικές αλλαγές</w:t>
      </w:r>
      <w:r w:rsidRPr="00B434CB">
        <w:rPr>
          <w:rFonts w:cs="Tahoma"/>
          <w:sz w:val="24"/>
          <w:szCs w:val="24"/>
        </w:rPr>
        <w:t xml:space="preserve"> με πρόταξη, πέραν του θέματος </w:t>
      </w:r>
      <w:r w:rsidR="00B4214C" w:rsidRPr="00B434CB">
        <w:rPr>
          <w:rFonts w:cs="Tahoma"/>
          <w:sz w:val="24"/>
          <w:szCs w:val="24"/>
        </w:rPr>
        <w:t>της δημιουργίας</w:t>
      </w:r>
      <w:r w:rsidRPr="00B434CB">
        <w:rPr>
          <w:rFonts w:cs="Tahoma"/>
          <w:sz w:val="24"/>
          <w:szCs w:val="24"/>
        </w:rPr>
        <w:t xml:space="preserve"> Υφυπουργείων και </w:t>
      </w:r>
      <w:r w:rsidR="00B4214C" w:rsidRPr="00B434CB">
        <w:rPr>
          <w:rFonts w:cs="Tahoma"/>
          <w:sz w:val="24"/>
          <w:szCs w:val="24"/>
        </w:rPr>
        <w:t xml:space="preserve">αποδοτικής </w:t>
      </w:r>
      <w:r w:rsidRPr="00B434CB">
        <w:rPr>
          <w:rFonts w:cs="Tahoma"/>
          <w:sz w:val="24"/>
          <w:szCs w:val="24"/>
        </w:rPr>
        <w:t>λειτουργία</w:t>
      </w:r>
      <w:r w:rsidR="00B4214C" w:rsidRPr="00B434CB">
        <w:rPr>
          <w:rFonts w:cs="Tahoma"/>
          <w:sz w:val="24"/>
          <w:szCs w:val="24"/>
        </w:rPr>
        <w:t>ς</w:t>
      </w:r>
      <w:r w:rsidRPr="00B434CB">
        <w:rPr>
          <w:rFonts w:cs="Tahoma"/>
          <w:sz w:val="24"/>
          <w:szCs w:val="24"/>
        </w:rPr>
        <w:t xml:space="preserve"> της Δημόσιας Υπηρεσίας:</w:t>
      </w:r>
    </w:p>
    <w:p w:rsidR="002400E3" w:rsidRPr="00B434CB" w:rsidRDefault="00DA15BA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(α)</w:t>
      </w:r>
      <w:r w:rsidRPr="00B434CB">
        <w:rPr>
          <w:rFonts w:cs="Tahoma"/>
          <w:sz w:val="24"/>
          <w:szCs w:val="24"/>
        </w:rPr>
        <w:tab/>
        <w:t>Εισαγωγή της ψηφιακής οικονομίας</w:t>
      </w:r>
      <w:r w:rsidR="005A5C48"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lastRenderedPageBreak/>
        <w:t>(β)</w:t>
      </w:r>
      <w:r w:rsidRPr="00B434CB">
        <w:rPr>
          <w:rFonts w:cs="Tahoma"/>
          <w:sz w:val="24"/>
          <w:szCs w:val="24"/>
        </w:rPr>
        <w:tab/>
        <w:t xml:space="preserve">Εξυγίανση, αναδιάρθρωση και εκσυγχρονισμό των </w:t>
      </w:r>
      <w:proofErr w:type="spellStart"/>
      <w:r w:rsidRPr="00B434CB">
        <w:rPr>
          <w:rFonts w:cs="Tahoma"/>
          <w:sz w:val="24"/>
          <w:szCs w:val="24"/>
        </w:rPr>
        <w:t>Ημικρατικών</w:t>
      </w:r>
      <w:proofErr w:type="spellEnd"/>
      <w:r w:rsidRPr="00B434CB">
        <w:rPr>
          <w:rFonts w:cs="Tahoma"/>
          <w:sz w:val="24"/>
          <w:szCs w:val="24"/>
        </w:rPr>
        <w:t xml:space="preserve"> Οργανισμών, Υπηρεσιών Κοινής Ωφελείας και Τοπικής Αυτοδιοίκησης</w:t>
      </w:r>
      <w:r w:rsidR="005A5C48"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(γ)</w:t>
      </w:r>
      <w:r w:rsidRPr="00B434CB">
        <w:rPr>
          <w:rFonts w:cs="Tahoma"/>
          <w:sz w:val="24"/>
          <w:szCs w:val="24"/>
        </w:rPr>
        <w:tab/>
        <w:t>Εκσυγχρο</w:t>
      </w:r>
      <w:r w:rsidR="002019BD" w:rsidRPr="00B434CB">
        <w:rPr>
          <w:rFonts w:cs="Tahoma"/>
          <w:sz w:val="24"/>
          <w:szCs w:val="24"/>
        </w:rPr>
        <w:t>νισμό του Δικαστικού συστήματος</w:t>
      </w:r>
      <w:r w:rsidR="00836379" w:rsidRPr="00B434CB">
        <w:rPr>
          <w:rFonts w:cs="Tahoma"/>
          <w:sz w:val="24"/>
          <w:szCs w:val="24"/>
        </w:rPr>
        <w:t xml:space="preserve"> και  βελτίωση του χρόνου απονομής της δικαιοσύνης, κυρίως με τη δημιουργία ενός εμπορικού δικαστηρίου, δικαστηρίου μικροδιαφορών ή ακόμα και ενός τεχνικού δικαστηρίου.</w:t>
      </w:r>
      <w:r w:rsidRPr="00B434CB">
        <w:rPr>
          <w:rFonts w:cs="Tahoma"/>
          <w:sz w:val="24"/>
          <w:szCs w:val="24"/>
        </w:rPr>
        <w:t xml:space="preserve"> </w:t>
      </w:r>
    </w:p>
    <w:p w:rsidR="00DA15BA" w:rsidRPr="00B434CB" w:rsidRDefault="00DA15BA" w:rsidP="009677D3">
      <w:pPr>
        <w:tabs>
          <w:tab w:val="left" w:pos="1134"/>
        </w:tabs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DA15BA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Σημαντικό ρόλο στη διατήρηση της δημοσιονομικής πειθαρχίας έχει να παίξει η </w:t>
      </w:r>
      <w:r w:rsidRPr="00B434CB">
        <w:rPr>
          <w:rFonts w:cs="Tahoma"/>
          <w:b/>
          <w:sz w:val="24"/>
          <w:szCs w:val="24"/>
        </w:rPr>
        <w:t>συγκράτηση του κρατικού μισθολογίου</w:t>
      </w:r>
      <w:r w:rsidRPr="00B434CB">
        <w:rPr>
          <w:rFonts w:cs="Tahoma"/>
          <w:sz w:val="24"/>
          <w:szCs w:val="24"/>
        </w:rPr>
        <w:t xml:space="preserve"> σε </w:t>
      </w:r>
      <w:proofErr w:type="spellStart"/>
      <w:r w:rsidRPr="00B434CB">
        <w:rPr>
          <w:rFonts w:cs="Tahoma"/>
          <w:sz w:val="24"/>
          <w:szCs w:val="24"/>
        </w:rPr>
        <w:t>διαχειρίσιμα</w:t>
      </w:r>
      <w:proofErr w:type="spellEnd"/>
      <w:r w:rsidRPr="00B434CB">
        <w:rPr>
          <w:rFonts w:cs="Tahoma"/>
          <w:sz w:val="24"/>
          <w:szCs w:val="24"/>
        </w:rPr>
        <w:t xml:space="preserve"> επίπεδα. Η διασύνδεση των απολαβών και αυξήσεων των δημοσίων υπαλλήλων με τους οικονομικούς δείκτες και με την ίδια την </w:t>
      </w:r>
      <w:r w:rsidR="00B4214C" w:rsidRPr="00B434CB">
        <w:rPr>
          <w:rFonts w:cs="Tahoma"/>
          <w:sz w:val="24"/>
          <w:szCs w:val="24"/>
        </w:rPr>
        <w:t xml:space="preserve">παραγωγικότητα και </w:t>
      </w:r>
      <w:r w:rsidRPr="00B434CB">
        <w:rPr>
          <w:rFonts w:cs="Tahoma"/>
          <w:sz w:val="24"/>
          <w:szCs w:val="24"/>
        </w:rPr>
        <w:t>αποδοτικότητα τους είναι απαραίτητη προϋπόθεση. Οι δε εθελοντικές, μη νομικά δεσμευτικές συμφωνίες που έγιναν ανάμεσα στις συντεχνίες του Δημόσιου και Ευρύτερου Δημόσιου τομέα με την κυβέρνηση, δεν αρκούν.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DA15BA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Έντονα αντέδρασε η ΟΕΒ στην </w:t>
      </w:r>
      <w:r w:rsidRPr="00B434CB">
        <w:rPr>
          <w:rFonts w:cs="Tahoma"/>
          <w:b/>
          <w:sz w:val="24"/>
          <w:szCs w:val="24"/>
        </w:rPr>
        <w:t>αναβάθμιση της κλίμακας των νοσηλευτών</w:t>
      </w:r>
      <w:r w:rsidR="00836379" w:rsidRPr="00B434CB">
        <w:rPr>
          <w:rFonts w:cs="Tahoma"/>
          <w:b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αφού για να αρκέσουν οι προβλεπόμενες εισφορές για το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, θα πρέπει όχι μόνο να μην αυξηθεί το εργατικό κόστος στα δημόσια νοσηλευτήρια αλλά και να μειωθεί κατά 40%. Οι αυξήσεις των νοσηλευτών έδωσαν το έναυσμα σε απαιτήσεις για αναβαθμίσεις σωρείας άλλων επαγγελματιών υγείας, με τρόπο που το εργατικό κόστος όχι μόνο δεν θα μειωθεί αλλά θα αυξηθεί σημαντικά. 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36379" w:rsidRPr="00B434CB" w:rsidRDefault="00836379" w:rsidP="009677D3">
      <w:pPr>
        <w:numPr>
          <w:ilvl w:val="0"/>
          <w:numId w:val="8"/>
        </w:numPr>
        <w:spacing w:line="312" w:lineRule="auto"/>
        <w:ind w:left="567" w:hanging="567"/>
        <w:contextualSpacing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Ο νευραλγικός </w:t>
      </w:r>
      <w:r w:rsidRPr="00B434CB">
        <w:rPr>
          <w:rFonts w:cs="Tahoma"/>
          <w:b/>
          <w:sz w:val="24"/>
          <w:szCs w:val="24"/>
        </w:rPr>
        <w:t>τομέας της υγείας</w:t>
      </w:r>
      <w:r w:rsidRPr="00B434CB">
        <w:rPr>
          <w:rFonts w:cs="Tahoma"/>
          <w:sz w:val="24"/>
          <w:szCs w:val="24"/>
        </w:rPr>
        <w:t xml:space="preserve"> αφορά ολόκληρη την κοινωνία και η ΟΕΒ επιδιώκει να βρίσκεται σε στενή επικοινωνία με τα μέλη της που αποτελούν το </w:t>
      </w:r>
      <w:r w:rsidRPr="00B434CB">
        <w:rPr>
          <w:rFonts w:cs="Tahoma"/>
          <w:b/>
          <w:sz w:val="24"/>
          <w:szCs w:val="24"/>
        </w:rPr>
        <w:t xml:space="preserve">ιδιωτικό κομμάτι του </w:t>
      </w:r>
      <w:r w:rsidRPr="00B434CB">
        <w:rPr>
          <w:rFonts w:cs="Tahoma"/>
          <w:sz w:val="24"/>
          <w:szCs w:val="24"/>
        </w:rPr>
        <w:t xml:space="preserve">ευρύτερου οικοσυστήματος. Μέσα από τις εργασίες των Επιτροπών της, η ΟΕΒ συμβουλεύεται και διαβουλεύεται με  υπηρεσίες όπως είναι οι </w:t>
      </w:r>
      <w:r w:rsidRPr="00B434CB">
        <w:rPr>
          <w:rFonts w:cs="Tahoma"/>
          <w:b/>
          <w:i/>
          <w:sz w:val="24"/>
          <w:szCs w:val="24"/>
        </w:rPr>
        <w:t>ιδιωτικές κλινικές, οι ιατροί και οι ασφαλιστικές εταιρείες</w:t>
      </w:r>
      <w:r w:rsidRPr="00B434CB">
        <w:rPr>
          <w:rFonts w:cs="Tahoma"/>
          <w:sz w:val="24"/>
          <w:szCs w:val="24"/>
        </w:rPr>
        <w:t xml:space="preserve"> ως οι άμεσα εμπλεκόμενοι και επηρεαζόμενοι από τις εξελίξεις που λαμβάνουν χώρα.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AF1293" w:rsidRPr="00B434CB" w:rsidRDefault="00836379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Σε ότι αφορά το θέμα της </w:t>
      </w:r>
      <w:r w:rsidRPr="00B434CB">
        <w:rPr>
          <w:rFonts w:cs="Tahoma"/>
          <w:b/>
          <w:sz w:val="24"/>
          <w:szCs w:val="24"/>
        </w:rPr>
        <w:t xml:space="preserve">εφαρμογής του </w:t>
      </w:r>
      <w:proofErr w:type="spellStart"/>
      <w:r w:rsidRPr="00B434CB">
        <w:rPr>
          <w:rFonts w:cs="Tahoma"/>
          <w:b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, </w:t>
      </w:r>
      <w:r w:rsidR="00AF1293" w:rsidRPr="00B434CB">
        <w:rPr>
          <w:rFonts w:cs="Tahoma"/>
          <w:sz w:val="24"/>
          <w:szCs w:val="24"/>
        </w:rPr>
        <w:t xml:space="preserve">με </w:t>
      </w:r>
      <w:proofErr w:type="spellStart"/>
      <w:r w:rsidR="00AF1293" w:rsidRPr="00B434CB">
        <w:rPr>
          <w:rFonts w:cs="Tahoma"/>
          <w:sz w:val="24"/>
          <w:szCs w:val="24"/>
        </w:rPr>
        <w:t>εκκρεμούντα</w:t>
      </w:r>
      <w:proofErr w:type="spellEnd"/>
      <w:r w:rsidR="00AF1293" w:rsidRPr="00B434CB">
        <w:rPr>
          <w:rFonts w:cs="Tahoma"/>
          <w:sz w:val="24"/>
          <w:szCs w:val="24"/>
        </w:rPr>
        <w:t xml:space="preserve"> όλα τα εργασιακά θέματα</w:t>
      </w:r>
      <w:r w:rsidR="00485361" w:rsidRPr="00B434CB">
        <w:rPr>
          <w:rFonts w:cs="Tahoma"/>
          <w:sz w:val="24"/>
          <w:szCs w:val="24"/>
        </w:rPr>
        <w:t>,</w:t>
      </w:r>
      <w:r w:rsidR="00AF1293" w:rsidRPr="00B434CB">
        <w:rPr>
          <w:rFonts w:cs="Tahoma"/>
          <w:sz w:val="24"/>
          <w:szCs w:val="24"/>
        </w:rPr>
        <w:t xml:space="preserve"> </w:t>
      </w:r>
      <w:r w:rsidR="00485361" w:rsidRPr="00B434CB">
        <w:rPr>
          <w:rFonts w:cs="Tahoma"/>
          <w:sz w:val="24"/>
          <w:szCs w:val="24"/>
        </w:rPr>
        <w:t>π</w:t>
      </w:r>
      <w:r w:rsidR="00AF1293" w:rsidRPr="00B434CB">
        <w:rPr>
          <w:rFonts w:cs="Tahoma"/>
          <w:sz w:val="24"/>
          <w:szCs w:val="24"/>
        </w:rPr>
        <w:t>άμε σήμερα να εφαρμόσουμε ένα σύστημα που:</w:t>
      </w:r>
    </w:p>
    <w:p w:rsidR="00AF1293" w:rsidRPr="00B434CB" w:rsidRDefault="00AF1293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(α)</w:t>
      </w:r>
      <w:r w:rsidR="005A5C48" w:rsidRPr="00B434CB">
        <w:rPr>
          <w:rFonts w:cs="Tahoma"/>
          <w:sz w:val="24"/>
          <w:szCs w:val="24"/>
        </w:rPr>
        <w:tab/>
      </w:r>
      <w:r w:rsidRPr="00B434CB">
        <w:rPr>
          <w:rFonts w:cs="Tahoma"/>
          <w:sz w:val="24"/>
          <w:szCs w:val="24"/>
        </w:rPr>
        <w:t>Δεν γνωρίζουμε το τελικό κόστος του και το</w:t>
      </w:r>
      <w:r w:rsidR="00485361" w:rsidRPr="00B434CB">
        <w:rPr>
          <w:rFonts w:cs="Tahoma"/>
          <w:sz w:val="24"/>
          <w:szCs w:val="24"/>
        </w:rPr>
        <w:t>ν</w:t>
      </w:r>
      <w:r w:rsidRPr="00B434CB">
        <w:rPr>
          <w:rFonts w:cs="Tahoma"/>
          <w:sz w:val="24"/>
          <w:szCs w:val="24"/>
        </w:rPr>
        <w:t xml:space="preserve"> αντίκτυπο του στην οικονομία</w:t>
      </w:r>
      <w:r w:rsidR="00E12DE3" w:rsidRPr="00B434CB">
        <w:rPr>
          <w:rFonts w:cs="Tahoma"/>
          <w:sz w:val="24"/>
          <w:szCs w:val="24"/>
        </w:rPr>
        <w:t>, συνεπώς και της βιωσιμότητας του</w:t>
      </w:r>
      <w:r w:rsidR="005A5C48" w:rsidRPr="00B434CB">
        <w:rPr>
          <w:rFonts w:cs="Tahoma"/>
          <w:sz w:val="24"/>
          <w:szCs w:val="24"/>
        </w:rPr>
        <w:t>.</w:t>
      </w:r>
    </w:p>
    <w:p w:rsidR="00E12DE3" w:rsidRPr="00B434CB" w:rsidRDefault="00AF1293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(β)</w:t>
      </w:r>
      <w:r w:rsidR="005A5C48" w:rsidRPr="00B434CB">
        <w:rPr>
          <w:rFonts w:cs="Tahoma"/>
          <w:sz w:val="24"/>
          <w:szCs w:val="24"/>
        </w:rPr>
        <w:tab/>
        <w:t>Δ</w:t>
      </w:r>
      <w:r w:rsidRPr="00B434CB">
        <w:rPr>
          <w:rFonts w:cs="Tahoma"/>
          <w:sz w:val="24"/>
          <w:szCs w:val="24"/>
        </w:rPr>
        <w:t>εν αποδέχονται ή αμφισβητούν</w:t>
      </w:r>
      <w:r w:rsidR="00E12DE3" w:rsidRPr="00B434CB">
        <w:rPr>
          <w:rFonts w:cs="Tahoma"/>
          <w:sz w:val="24"/>
          <w:szCs w:val="24"/>
        </w:rPr>
        <w:t xml:space="preserve"> (ως προς τη μορφή του)</w:t>
      </w:r>
      <w:r w:rsidRPr="00B434CB">
        <w:rPr>
          <w:rFonts w:cs="Tahoma"/>
          <w:sz w:val="24"/>
          <w:szCs w:val="24"/>
        </w:rPr>
        <w:t xml:space="preserve"> το σύνολο των συντελεστών του</w:t>
      </w:r>
      <w:r w:rsidR="005A5C48" w:rsidRPr="00B434CB">
        <w:rPr>
          <w:rFonts w:cs="Tahoma"/>
          <w:sz w:val="24"/>
          <w:szCs w:val="24"/>
        </w:rPr>
        <w:t>.</w:t>
      </w:r>
    </w:p>
    <w:p w:rsidR="00E12DE3" w:rsidRPr="00B434CB" w:rsidRDefault="00E12DE3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(γ)</w:t>
      </w:r>
      <w:r w:rsidR="005A5C48" w:rsidRPr="00B434CB">
        <w:rPr>
          <w:rFonts w:cs="Tahoma"/>
          <w:sz w:val="24"/>
          <w:szCs w:val="24"/>
        </w:rPr>
        <w:tab/>
        <w:t>Ε</w:t>
      </w:r>
      <w:r w:rsidRPr="00B434CB">
        <w:rPr>
          <w:rFonts w:cs="Tahoma"/>
          <w:sz w:val="24"/>
          <w:szCs w:val="24"/>
        </w:rPr>
        <w:t>κκρεμεί το εργατικό πλαίσιο.</w:t>
      </w:r>
    </w:p>
    <w:p w:rsidR="00AF1293" w:rsidRPr="00B434CB" w:rsidRDefault="00AF1293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36379" w:rsidRPr="00B434CB" w:rsidRDefault="00AF1293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Ε</w:t>
      </w:r>
      <w:r w:rsidR="00836379" w:rsidRPr="00B434CB">
        <w:rPr>
          <w:rFonts w:cs="Tahoma"/>
          <w:sz w:val="24"/>
          <w:szCs w:val="24"/>
        </w:rPr>
        <w:t xml:space="preserve">παναλαμβάνω πως η ΟΕΒ στηρίζει την εισαγωγή </w:t>
      </w:r>
      <w:r w:rsidR="00836379" w:rsidRPr="00B434CB">
        <w:rPr>
          <w:rFonts w:cs="Tahoma"/>
          <w:sz w:val="24"/>
          <w:szCs w:val="24"/>
          <w:u w:val="single"/>
        </w:rPr>
        <w:t>ενός βιώσιμου και λειτουργικού συστήματος</w:t>
      </w:r>
      <w:r w:rsidR="00836379" w:rsidRPr="00B434CB">
        <w:rPr>
          <w:rFonts w:cs="Tahoma"/>
          <w:sz w:val="24"/>
          <w:szCs w:val="24"/>
        </w:rPr>
        <w:t xml:space="preserve"> που θα παρέχει υψηλού επιπέδου ιατροφαρμακευτική φροντίδα στους ασθενείς. 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36379" w:rsidRPr="00B434CB" w:rsidRDefault="00836379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Ένα τέτοιο σύστημα πρέπει να είναι ανταγωνιστικό και να διασφαλίζει την </w:t>
      </w:r>
      <w:r w:rsidRPr="00B434CB">
        <w:rPr>
          <w:rFonts w:cs="Tahoma"/>
          <w:sz w:val="24"/>
          <w:szCs w:val="24"/>
          <w:u w:val="single"/>
        </w:rPr>
        <w:t>ελεύθερη επιλογή ιατρού, νοσηλευτηρίου και ασφαλιστικού φορέα</w:t>
      </w:r>
      <w:r w:rsidRPr="00B434CB">
        <w:rPr>
          <w:rFonts w:cs="Tahoma"/>
          <w:sz w:val="24"/>
          <w:szCs w:val="24"/>
        </w:rPr>
        <w:t xml:space="preserve">, </w:t>
      </w:r>
      <w:r w:rsidRPr="00B434CB">
        <w:rPr>
          <w:rFonts w:cs="Tahoma"/>
          <w:sz w:val="24"/>
          <w:szCs w:val="24"/>
          <w:u w:val="single"/>
        </w:rPr>
        <w:t>χωρίς να αποκλείεται η συμμετοχή των ασφαλιστικών εταιρειών</w:t>
      </w:r>
      <w:r w:rsidR="006465CF" w:rsidRPr="00B434CB">
        <w:rPr>
          <w:rFonts w:cs="Tahoma"/>
          <w:sz w:val="24"/>
          <w:szCs w:val="24"/>
        </w:rPr>
        <w:t>, να</w:t>
      </w:r>
      <w:r w:rsidRPr="00B434CB">
        <w:rPr>
          <w:rFonts w:cs="Tahoma"/>
          <w:sz w:val="24"/>
          <w:szCs w:val="24"/>
        </w:rPr>
        <w:t xml:space="preserve"> προϋποθέτει την πραγματικ</w:t>
      </w:r>
      <w:r w:rsidR="006465CF" w:rsidRPr="00B434CB">
        <w:rPr>
          <w:rFonts w:cs="Tahoma"/>
          <w:sz w:val="24"/>
          <w:szCs w:val="24"/>
        </w:rPr>
        <w:t>ά</w:t>
      </w:r>
      <w:r w:rsidRPr="00B434CB">
        <w:rPr>
          <w:rFonts w:cs="Tahoma"/>
          <w:sz w:val="24"/>
          <w:szCs w:val="24"/>
        </w:rPr>
        <w:t xml:space="preserve"> λειτουργική και οικονομική </w:t>
      </w:r>
      <w:r w:rsidRPr="00B434CB">
        <w:rPr>
          <w:rFonts w:cs="Tahoma"/>
          <w:sz w:val="24"/>
          <w:szCs w:val="24"/>
          <w:u w:val="single"/>
        </w:rPr>
        <w:t>αυτονόμηση των δημόσιων νοσηλευτηρίων</w:t>
      </w:r>
      <w:r w:rsidR="006465CF" w:rsidRPr="00B434CB">
        <w:rPr>
          <w:rFonts w:cs="Tahoma"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ώστε να μην αποτελέσουν μια ακόμη μαύρη τρύπα στα δημόσια οικονομικά.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36379" w:rsidRPr="00B434CB" w:rsidRDefault="00836379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Το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 πρέπει να είναι βιώσιμο και το κόστος λειτουργίας του να μην βουλιάξει την οικονομία </w:t>
      </w:r>
      <w:r w:rsidR="006465CF" w:rsidRPr="00B434CB">
        <w:rPr>
          <w:rFonts w:cs="Tahoma"/>
          <w:sz w:val="24"/>
          <w:szCs w:val="24"/>
        </w:rPr>
        <w:t>και</w:t>
      </w:r>
      <w:r w:rsidRPr="00B434CB">
        <w:rPr>
          <w:rFonts w:cs="Tahoma"/>
          <w:sz w:val="24"/>
          <w:szCs w:val="24"/>
        </w:rPr>
        <w:t xml:space="preserve"> τις ήδη ταλαιπωρημένες από την οικονομική κρίση επιχειρήσεις. </w:t>
      </w:r>
      <w:r w:rsidRPr="00B434CB">
        <w:rPr>
          <w:rFonts w:cs="Tahoma"/>
          <w:sz w:val="24"/>
          <w:szCs w:val="24"/>
          <w:u w:val="single"/>
        </w:rPr>
        <w:t>Το ύψος των εισφορών</w:t>
      </w:r>
      <w:r w:rsidRPr="00B434CB">
        <w:rPr>
          <w:rFonts w:cs="Tahoma"/>
          <w:sz w:val="24"/>
          <w:szCs w:val="24"/>
        </w:rPr>
        <w:t xml:space="preserve"> θα πρέπει να καθοριστεί αφού τύχουν αξιολόγησης </w:t>
      </w:r>
      <w:proofErr w:type="spellStart"/>
      <w:r w:rsidRPr="00B434CB">
        <w:rPr>
          <w:rFonts w:cs="Tahoma"/>
          <w:sz w:val="24"/>
          <w:szCs w:val="24"/>
        </w:rPr>
        <w:t>επικαιροποιημένα</w:t>
      </w:r>
      <w:proofErr w:type="spellEnd"/>
      <w:r w:rsidRPr="00B434CB">
        <w:rPr>
          <w:rFonts w:cs="Tahoma"/>
          <w:sz w:val="24"/>
          <w:szCs w:val="24"/>
        </w:rPr>
        <w:t xml:space="preserve"> δεδομένα και σε κάθε περίπτωση εμείς επιμένουμε στην </w:t>
      </w:r>
      <w:r w:rsidR="004A6575" w:rsidRPr="00B434CB">
        <w:rPr>
          <w:rFonts w:cs="Tahoma"/>
          <w:sz w:val="24"/>
          <w:szCs w:val="24"/>
          <w:u w:val="single"/>
        </w:rPr>
        <w:t>ισόποση κατανομή των εισφορών</w:t>
      </w:r>
      <w:r w:rsidRPr="00B434CB">
        <w:rPr>
          <w:rFonts w:cs="Tahoma"/>
          <w:sz w:val="24"/>
          <w:szCs w:val="24"/>
        </w:rPr>
        <w:t xml:space="preserve"> μεταξύ εργοδοτών και εργαζομένων. Θέλουμε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, φτάνει να είναι όμως το σωστό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 στην βάση των παραμέτρων που έχω περιγράψει.</w:t>
      </w:r>
    </w:p>
    <w:p w:rsidR="00A334FB" w:rsidRPr="00B434CB" w:rsidRDefault="00A334FB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A334FB" w:rsidRPr="00B434CB" w:rsidRDefault="00A334FB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Ως υπεύθυνη επιχειρηματική οργάνωση πήραμε την </w:t>
      </w:r>
      <w:r w:rsidRPr="00B434CB">
        <w:rPr>
          <w:rFonts w:cs="Tahoma"/>
          <w:sz w:val="24"/>
          <w:szCs w:val="24"/>
          <w:u w:val="single"/>
        </w:rPr>
        <w:t>πρωτοβουλία</w:t>
      </w:r>
      <w:r w:rsidRPr="00B434CB">
        <w:rPr>
          <w:rFonts w:cs="Tahoma"/>
          <w:sz w:val="24"/>
          <w:szCs w:val="24"/>
        </w:rPr>
        <w:t xml:space="preserve"> παράλληλα ή μέχρις ότου επιτευχθεί η εφαρμογή του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 να ενθαρρύνουμε τον επιχειρηματικό κόσμο για τη χρήση </w:t>
      </w:r>
      <w:r w:rsidRPr="00B434CB">
        <w:rPr>
          <w:rFonts w:cs="Tahoma"/>
          <w:sz w:val="24"/>
          <w:szCs w:val="24"/>
          <w:u w:val="single"/>
        </w:rPr>
        <w:t>ενός Ασφαλιστικού Προϊόντος με ιατροφαρμακευτική κάλυψη</w:t>
      </w:r>
      <w:r w:rsidRPr="00B434CB">
        <w:rPr>
          <w:rFonts w:cs="Tahoma"/>
          <w:sz w:val="24"/>
          <w:szCs w:val="24"/>
        </w:rPr>
        <w:t xml:space="preserve"> των εργαζομένων που στη συνέχεια θα μπορούσε να ενσωματωθεί στο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>.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A069D8" w:rsidRPr="00B434CB" w:rsidRDefault="0088474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Καταλυτικός συντελεστής ανάπτυξης είναι η </w:t>
      </w:r>
      <w:r w:rsidR="004A6575" w:rsidRPr="00B434CB">
        <w:rPr>
          <w:rFonts w:cs="Tahoma"/>
          <w:sz w:val="24"/>
          <w:szCs w:val="24"/>
          <w:u w:val="single"/>
        </w:rPr>
        <w:t>εξωστρέφεια</w:t>
      </w:r>
      <w:r w:rsidRPr="00B434CB">
        <w:rPr>
          <w:rFonts w:cs="Tahoma"/>
          <w:sz w:val="24"/>
          <w:szCs w:val="24"/>
        </w:rPr>
        <w:t xml:space="preserve"> και η </w:t>
      </w:r>
      <w:r w:rsidR="004A6575" w:rsidRPr="00B434CB">
        <w:rPr>
          <w:rFonts w:cs="Tahoma"/>
          <w:sz w:val="24"/>
          <w:szCs w:val="24"/>
          <w:u w:val="single"/>
        </w:rPr>
        <w:t>προσέλκυση ξένων επενδύσεων</w:t>
      </w:r>
      <w:r w:rsidRPr="00B434CB">
        <w:rPr>
          <w:rFonts w:cs="Tahoma"/>
          <w:sz w:val="24"/>
          <w:szCs w:val="24"/>
        </w:rPr>
        <w:t>. Επιβάλλεται η δ</w:t>
      </w:r>
      <w:r w:rsidR="00836379" w:rsidRPr="00B434CB">
        <w:rPr>
          <w:rFonts w:cs="Tahoma"/>
          <w:sz w:val="24"/>
          <w:szCs w:val="24"/>
        </w:rPr>
        <w:t xml:space="preserve">ιαμόρφωση </w:t>
      </w:r>
      <w:r w:rsidR="006465CF" w:rsidRPr="00B434CB">
        <w:rPr>
          <w:rFonts w:cs="Tahoma"/>
          <w:sz w:val="24"/>
          <w:szCs w:val="24"/>
        </w:rPr>
        <w:t xml:space="preserve">Στρατηγικής και </w:t>
      </w:r>
      <w:proofErr w:type="spellStart"/>
      <w:r w:rsidR="00836379" w:rsidRPr="00B434CB">
        <w:rPr>
          <w:rFonts w:cs="Tahoma"/>
          <w:sz w:val="24"/>
          <w:szCs w:val="24"/>
        </w:rPr>
        <w:t>στοχευμένων</w:t>
      </w:r>
      <w:proofErr w:type="spellEnd"/>
      <w:r w:rsidR="00836379" w:rsidRPr="00B434CB">
        <w:rPr>
          <w:rFonts w:cs="Tahoma"/>
          <w:sz w:val="24"/>
          <w:szCs w:val="24"/>
        </w:rPr>
        <w:t xml:space="preserve"> εκστρατειών </w:t>
      </w:r>
      <w:r w:rsidR="00836379" w:rsidRPr="00B434CB">
        <w:rPr>
          <w:rFonts w:cs="Tahoma"/>
          <w:b/>
          <w:sz w:val="24"/>
          <w:szCs w:val="24"/>
        </w:rPr>
        <w:t>προσέλκυσης επενδύσεων</w:t>
      </w:r>
      <w:r w:rsidR="006465CF" w:rsidRPr="00B434CB">
        <w:rPr>
          <w:rFonts w:cs="Tahoma"/>
          <w:sz w:val="24"/>
          <w:szCs w:val="24"/>
        </w:rPr>
        <w:t>, καθώς και εισαγωγή ουσιαστικών κινήτρων</w:t>
      </w:r>
      <w:r w:rsidR="00836379" w:rsidRPr="00B434CB">
        <w:rPr>
          <w:rFonts w:cs="Tahoma"/>
          <w:sz w:val="24"/>
          <w:szCs w:val="24"/>
        </w:rPr>
        <w:t>. Η ΟΕΒ δίνει ιδιαίτερη βαρύτητα στο κομμάτι της εξωστρέφειας των κυπριακών επιχειρήσεων και επιδιώκει την ενεργό</w:t>
      </w:r>
      <w:r w:rsidR="006465CF" w:rsidRPr="00B434CB">
        <w:rPr>
          <w:rFonts w:cs="Tahoma"/>
          <w:sz w:val="24"/>
          <w:szCs w:val="24"/>
        </w:rPr>
        <w:t>τερη</w:t>
      </w:r>
      <w:r w:rsidR="00836379" w:rsidRPr="00B434CB">
        <w:rPr>
          <w:rFonts w:cs="Tahoma"/>
          <w:sz w:val="24"/>
          <w:szCs w:val="24"/>
        </w:rPr>
        <w:t xml:space="preserve"> συμμετοχή της στην οικονομική διπλωματία. Ήδη έχει διοργανώσει </w:t>
      </w:r>
      <w:r w:rsidR="00836379" w:rsidRPr="00B434CB">
        <w:rPr>
          <w:rFonts w:cs="Tahoma"/>
          <w:sz w:val="24"/>
          <w:szCs w:val="24"/>
          <w:u w:val="single"/>
        </w:rPr>
        <w:t>επιχειρηματική αποστολή</w:t>
      </w:r>
      <w:r w:rsidR="00836379" w:rsidRPr="00B434CB">
        <w:rPr>
          <w:rFonts w:cs="Tahoma"/>
          <w:sz w:val="24"/>
          <w:szCs w:val="24"/>
        </w:rPr>
        <w:t xml:space="preserve"> </w:t>
      </w:r>
      <w:r w:rsidR="00B561B4" w:rsidRPr="00B434CB">
        <w:rPr>
          <w:rFonts w:cs="Tahoma"/>
          <w:sz w:val="24"/>
          <w:szCs w:val="24"/>
        </w:rPr>
        <w:t>Κ</w:t>
      </w:r>
      <w:r w:rsidR="00836379" w:rsidRPr="00B434CB">
        <w:rPr>
          <w:rFonts w:cs="Tahoma"/>
          <w:sz w:val="24"/>
          <w:szCs w:val="24"/>
        </w:rPr>
        <w:t>υπρίων επιχειρηματιών στην αναδυόμενη αγορά του Ιράν</w:t>
      </w:r>
      <w:r w:rsidR="0036336A" w:rsidRPr="00B434CB">
        <w:rPr>
          <w:rFonts w:cs="Tahoma"/>
          <w:sz w:val="24"/>
          <w:szCs w:val="24"/>
        </w:rPr>
        <w:t xml:space="preserve"> με απτά αποτελέσματα</w:t>
      </w:r>
      <w:r w:rsidR="00836379" w:rsidRPr="00B434CB">
        <w:rPr>
          <w:rFonts w:cs="Tahoma"/>
          <w:sz w:val="24"/>
          <w:szCs w:val="24"/>
        </w:rPr>
        <w:t xml:space="preserve">, ενώ κατά καιρούς φιλοξένησε στα γραφεία της συναντήσεις </w:t>
      </w:r>
      <w:r w:rsidR="00836379" w:rsidRPr="00B434CB">
        <w:rPr>
          <w:rFonts w:cs="Tahoma"/>
          <w:sz w:val="24"/>
          <w:szCs w:val="24"/>
          <w:lang w:val="en-GB"/>
        </w:rPr>
        <w:t>Business</w:t>
      </w:r>
      <w:r w:rsidR="00836379" w:rsidRPr="00B434CB">
        <w:rPr>
          <w:rFonts w:cs="Tahoma"/>
          <w:sz w:val="24"/>
          <w:szCs w:val="24"/>
        </w:rPr>
        <w:t>–</w:t>
      </w:r>
      <w:r w:rsidR="00836379" w:rsidRPr="00B434CB">
        <w:rPr>
          <w:rFonts w:cs="Tahoma"/>
          <w:sz w:val="24"/>
          <w:szCs w:val="24"/>
          <w:lang w:val="en-GB"/>
        </w:rPr>
        <w:t>to</w:t>
      </w:r>
      <w:r w:rsidR="00836379" w:rsidRPr="00B434CB">
        <w:rPr>
          <w:rFonts w:cs="Tahoma"/>
          <w:sz w:val="24"/>
          <w:szCs w:val="24"/>
        </w:rPr>
        <w:t>–</w:t>
      </w:r>
      <w:r w:rsidR="00836379" w:rsidRPr="00B434CB">
        <w:rPr>
          <w:rFonts w:cs="Tahoma"/>
          <w:sz w:val="24"/>
          <w:szCs w:val="24"/>
          <w:lang w:val="en-GB"/>
        </w:rPr>
        <w:t>Business</w:t>
      </w:r>
      <w:r w:rsidR="00836379" w:rsidRPr="00B434CB">
        <w:rPr>
          <w:rFonts w:cs="Tahoma"/>
          <w:sz w:val="24"/>
          <w:szCs w:val="24"/>
        </w:rPr>
        <w:t xml:space="preserve"> μεταξύ </w:t>
      </w:r>
      <w:r w:rsidR="005C5E97" w:rsidRPr="00B434CB">
        <w:rPr>
          <w:rFonts w:cs="Tahoma"/>
          <w:sz w:val="24"/>
          <w:szCs w:val="24"/>
        </w:rPr>
        <w:t>Κ</w:t>
      </w:r>
      <w:r w:rsidR="00836379" w:rsidRPr="00B434CB">
        <w:rPr>
          <w:rFonts w:cs="Tahoma"/>
          <w:sz w:val="24"/>
          <w:szCs w:val="24"/>
        </w:rPr>
        <w:t xml:space="preserve">υπρίων και ξένων επιχειρηματιών. </w:t>
      </w:r>
      <w:r w:rsidR="005C5E97" w:rsidRPr="00B434CB">
        <w:rPr>
          <w:rFonts w:cs="Tahoma"/>
          <w:sz w:val="24"/>
          <w:szCs w:val="24"/>
        </w:rPr>
        <w:t xml:space="preserve">Προγραμματίζεται νέα αποστολή στη χώρα, κατά την οποία θα εξαγγελθούν μεγάλα έργα, για τα οποία </w:t>
      </w:r>
      <w:proofErr w:type="spellStart"/>
      <w:r w:rsidR="005C5E97" w:rsidRPr="00B434CB">
        <w:rPr>
          <w:rFonts w:cs="Tahoma"/>
          <w:sz w:val="24"/>
          <w:szCs w:val="24"/>
        </w:rPr>
        <w:t>συνομολογήθηκαν</w:t>
      </w:r>
      <w:proofErr w:type="spellEnd"/>
      <w:r w:rsidR="005C5E97" w:rsidRPr="00B434CB">
        <w:rPr>
          <w:rFonts w:cs="Tahoma"/>
          <w:sz w:val="24"/>
          <w:szCs w:val="24"/>
        </w:rPr>
        <w:t xml:space="preserve"> συμφωνίες με τις μεγαλύτερες Ιρανικές επιχειρήσεις. </w:t>
      </w:r>
      <w:r w:rsidR="00A069D8" w:rsidRPr="00B434CB">
        <w:rPr>
          <w:rFonts w:cs="Tahoma"/>
          <w:sz w:val="24"/>
          <w:szCs w:val="24"/>
        </w:rPr>
        <w:t xml:space="preserve">Απότοκο της προηγούμενης αποστολής. </w:t>
      </w:r>
    </w:p>
    <w:p w:rsidR="00A069D8" w:rsidRPr="00B434CB" w:rsidRDefault="00A069D8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36379" w:rsidRPr="00B434CB" w:rsidRDefault="006465CF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Δυστυχώς είναι αισθητή η απουσία</w:t>
      </w:r>
      <w:r w:rsidR="00836379"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sz w:val="24"/>
          <w:szCs w:val="24"/>
        </w:rPr>
        <w:t>Σ</w:t>
      </w:r>
      <w:r w:rsidR="00836379" w:rsidRPr="00B434CB">
        <w:rPr>
          <w:rFonts w:cs="Tahoma"/>
          <w:sz w:val="24"/>
          <w:szCs w:val="24"/>
        </w:rPr>
        <w:t>τρατηγικής</w:t>
      </w:r>
      <w:r w:rsidRPr="00B434CB">
        <w:rPr>
          <w:rFonts w:cs="Tahoma"/>
          <w:sz w:val="24"/>
          <w:szCs w:val="24"/>
        </w:rPr>
        <w:t xml:space="preserve">, </w:t>
      </w:r>
      <w:proofErr w:type="spellStart"/>
      <w:r w:rsidRPr="00B434CB">
        <w:rPr>
          <w:rFonts w:cs="Tahoma"/>
          <w:sz w:val="24"/>
          <w:szCs w:val="24"/>
        </w:rPr>
        <w:t>στοχευμένης</w:t>
      </w:r>
      <w:proofErr w:type="spellEnd"/>
      <w:r w:rsidRPr="00B434CB">
        <w:rPr>
          <w:rFonts w:cs="Tahoma"/>
          <w:sz w:val="24"/>
          <w:szCs w:val="24"/>
        </w:rPr>
        <w:t xml:space="preserve"> δράσης, ουσιαστικών κινήτρων, ακόμη και στοιχειώδους οργάνωσης σε θέματα</w:t>
      </w:r>
      <w:r w:rsidR="00836379" w:rsidRPr="00B434CB">
        <w:rPr>
          <w:rFonts w:cs="Tahoma"/>
          <w:sz w:val="24"/>
          <w:szCs w:val="24"/>
        </w:rPr>
        <w:t xml:space="preserve"> εξωστρέφειας</w:t>
      </w:r>
      <w:r w:rsidRPr="00B434CB">
        <w:rPr>
          <w:rFonts w:cs="Tahoma"/>
          <w:sz w:val="24"/>
          <w:szCs w:val="24"/>
        </w:rPr>
        <w:t xml:space="preserve"> και δυστυχώς αυτή η φτωχή αντιμετώπιση συνεχίζεται εδώ και δεκαετίες</w:t>
      </w:r>
      <w:r w:rsidR="00836379" w:rsidRPr="00B434CB">
        <w:rPr>
          <w:rFonts w:cs="Tahoma"/>
          <w:sz w:val="24"/>
          <w:szCs w:val="24"/>
        </w:rPr>
        <w:t xml:space="preserve">. </w:t>
      </w:r>
      <w:r w:rsidRPr="00B434CB">
        <w:rPr>
          <w:rFonts w:cs="Tahoma"/>
          <w:sz w:val="24"/>
          <w:szCs w:val="24"/>
        </w:rPr>
        <w:t>Η εξωστρέφεια παραμένει εγκλωβισμένη στα γρανάζια της γραφειοκρατίας, αιχμάλωτη στην Κυπριακή επικράτεια.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84743" w:rsidRPr="00B434CB" w:rsidRDefault="0088474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Παραμένει σε εκκρεμότητα το ζήτημα της </w:t>
      </w:r>
      <w:r w:rsidRPr="00B434CB">
        <w:rPr>
          <w:rFonts w:cs="Tahoma"/>
          <w:b/>
          <w:sz w:val="24"/>
          <w:szCs w:val="24"/>
        </w:rPr>
        <w:t>ρύθμισης της ΑΤΑ στον ιδιωτικό τομέα</w:t>
      </w:r>
      <w:r w:rsidRPr="00B434CB">
        <w:rPr>
          <w:rFonts w:cs="Tahoma"/>
          <w:sz w:val="24"/>
          <w:szCs w:val="24"/>
        </w:rPr>
        <w:t xml:space="preserve">, κάτι για το οποίο βρισκόμαστε σε διαβουλεύσεις με τους κοινωνικούς εταίρους με στόχο την </w:t>
      </w:r>
      <w:r w:rsidRPr="00B434CB">
        <w:rPr>
          <w:rFonts w:cs="Tahoma"/>
          <w:sz w:val="24"/>
          <w:szCs w:val="24"/>
        </w:rPr>
        <w:lastRenderedPageBreak/>
        <w:t xml:space="preserve">κατάληξη εντός του πρώτου εξαμήνου του έτους. Παρά το ότι η ΟΕΒ συνεχίζει να </w:t>
      </w:r>
      <w:r w:rsidR="004A6575" w:rsidRPr="00B434CB">
        <w:rPr>
          <w:rFonts w:cs="Tahoma"/>
          <w:sz w:val="24"/>
          <w:szCs w:val="24"/>
          <w:u w:val="single"/>
        </w:rPr>
        <w:t>θεωρεί την ΑΤΑ</w:t>
      </w:r>
      <w:r w:rsidRPr="00B434CB">
        <w:rPr>
          <w:rFonts w:cs="Tahoma"/>
          <w:sz w:val="24"/>
          <w:szCs w:val="24"/>
        </w:rPr>
        <w:t xml:space="preserve"> ως ένα </w:t>
      </w:r>
      <w:r w:rsidR="004A6575" w:rsidRPr="00B434CB">
        <w:rPr>
          <w:rFonts w:cs="Tahoma"/>
          <w:sz w:val="24"/>
          <w:szCs w:val="24"/>
          <w:u w:val="single"/>
        </w:rPr>
        <w:t>αντιπαραγωγικό και αναχρονιστικό θεσμό</w:t>
      </w:r>
      <w:r w:rsidRPr="00B434CB">
        <w:rPr>
          <w:rFonts w:cs="Tahoma"/>
          <w:sz w:val="24"/>
          <w:szCs w:val="24"/>
        </w:rPr>
        <w:t xml:space="preserve"> ο οποίος θα πρέπει να </w:t>
      </w:r>
      <w:r w:rsidR="004A6575" w:rsidRPr="00B434CB">
        <w:rPr>
          <w:rFonts w:cs="Tahoma"/>
          <w:sz w:val="24"/>
          <w:szCs w:val="24"/>
          <w:u w:val="single"/>
        </w:rPr>
        <w:t>καταργηθεί,</w:t>
      </w:r>
      <w:r w:rsidRPr="00B434CB">
        <w:rPr>
          <w:rFonts w:cs="Tahoma"/>
          <w:sz w:val="24"/>
          <w:szCs w:val="24"/>
        </w:rPr>
        <w:t xml:space="preserve"> εμείς συμμετέχουμε στο διάλογο με καλή πίστη και έχοντας ως στόχο την εξεύρεση αμοιβαία αποδεκτής λύσης. </w:t>
      </w:r>
      <w:r w:rsidR="004A6575" w:rsidRPr="00B434CB">
        <w:rPr>
          <w:rFonts w:cs="Tahoma"/>
          <w:sz w:val="24"/>
          <w:szCs w:val="24"/>
          <w:u w:val="single"/>
        </w:rPr>
        <w:t>Δεν πρόκειται</w:t>
      </w:r>
      <w:r w:rsidRPr="00B434CB">
        <w:rPr>
          <w:rFonts w:cs="Tahoma"/>
          <w:sz w:val="24"/>
          <w:szCs w:val="24"/>
        </w:rPr>
        <w:t xml:space="preserve"> όμως να </w:t>
      </w:r>
      <w:r w:rsidR="004A6575" w:rsidRPr="00B434CB">
        <w:rPr>
          <w:rFonts w:cs="Tahoma"/>
          <w:sz w:val="24"/>
          <w:szCs w:val="24"/>
          <w:u w:val="single"/>
        </w:rPr>
        <w:t>δεχθούμε</w:t>
      </w:r>
      <w:r w:rsidRPr="00B434CB">
        <w:rPr>
          <w:rFonts w:cs="Tahoma"/>
          <w:sz w:val="24"/>
          <w:szCs w:val="24"/>
        </w:rPr>
        <w:t xml:space="preserve"> οποιαδήποτε διευθέτηση για την ΑΤΑ, το κόστος της οποίας θα είναι μεγαλύτερο για τις επιχειρήσεις απ’ ότι για το δημόσιο τομέα. </w:t>
      </w:r>
    </w:p>
    <w:p w:rsidR="00884743" w:rsidRPr="00B434CB" w:rsidRDefault="00884743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84743" w:rsidRPr="00B434CB" w:rsidRDefault="0088474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Θα συνεχίσουμε επίσης να εργαζόμαστε για την </w:t>
      </w:r>
      <w:r w:rsidRPr="00B434CB">
        <w:rPr>
          <w:rFonts w:cs="Tahoma"/>
          <w:b/>
          <w:sz w:val="24"/>
          <w:szCs w:val="24"/>
        </w:rPr>
        <w:t>οριστική ρύθμιση των ωραρίων λειτουργίας των καταστημάτων</w:t>
      </w:r>
      <w:r w:rsidRPr="00B434CB">
        <w:rPr>
          <w:rFonts w:cs="Tahoma"/>
          <w:sz w:val="24"/>
          <w:szCs w:val="24"/>
        </w:rPr>
        <w:t xml:space="preserve">. Και για αυτό το ζήτημα η ΟΕΒ εργάζεται μεθοδικά έχοντας ως στόχο την εξεύρεση λύσης η οποία θα διασφαλίζει τα διευρυμένα ωράρια λειτουργίας των καταστημάτων τα οποία έχουν αγκαλιαστεί από τους ντόπιους και ξένους καταναλωτές και δεν θα </w:t>
      </w:r>
      <w:proofErr w:type="spellStart"/>
      <w:r w:rsidRPr="00B434CB">
        <w:rPr>
          <w:rFonts w:cs="Tahoma"/>
          <w:sz w:val="24"/>
          <w:szCs w:val="24"/>
        </w:rPr>
        <w:t>θυματοποιεί</w:t>
      </w:r>
      <w:proofErr w:type="spellEnd"/>
      <w:r w:rsidRPr="00B434CB">
        <w:rPr>
          <w:rFonts w:cs="Tahoma"/>
          <w:sz w:val="24"/>
          <w:szCs w:val="24"/>
        </w:rPr>
        <w:t xml:space="preserve"> κανένα εργαζόμενο. Στην παρούσα οικονομική συγκυρία δεν μας περισσεύουν οι θέσεις εργασίας και δεν θα αποδεχτούμε μια ρύθμιση η οποία θα στέλνει εργαζόμενους στις γραμμές των ανέργων, αντιθέτως θα πρέπει όλοι να συμβάλουμε στη δημιουργία νέων θέσεων εργασίας και τα διευρυμένα ωράρια λειτουργίας των καταστημάτων είναι ένα τέτοιο μέτρο.</w:t>
      </w:r>
    </w:p>
    <w:p w:rsidR="00884743" w:rsidRPr="00B434CB" w:rsidRDefault="00884743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  <w:highlight w:val="yellow"/>
        </w:rPr>
      </w:pPr>
    </w:p>
    <w:p w:rsidR="00884743" w:rsidRPr="00B434CB" w:rsidRDefault="0088474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ΟΕΒ πιστεύει ότι η </w:t>
      </w:r>
      <w:r w:rsidRPr="00B434CB">
        <w:rPr>
          <w:rFonts w:cs="Tahoma"/>
          <w:b/>
          <w:sz w:val="24"/>
          <w:szCs w:val="24"/>
        </w:rPr>
        <w:t>μεταρρύθμιση της αγοράς ηλεκτρισμού</w:t>
      </w:r>
      <w:r w:rsidRPr="00B434CB">
        <w:rPr>
          <w:rFonts w:cs="Tahoma"/>
          <w:sz w:val="24"/>
          <w:szCs w:val="24"/>
        </w:rPr>
        <w:t xml:space="preserve">, που περιλαμβάνει την υιοθέτηση νέων διατιμήσεων και τη μεταβατική ρύθμιση, </w:t>
      </w:r>
      <w:r w:rsidR="00A069D8" w:rsidRPr="00B434CB">
        <w:rPr>
          <w:rFonts w:cs="Tahoma"/>
          <w:sz w:val="24"/>
          <w:szCs w:val="24"/>
        </w:rPr>
        <w:t xml:space="preserve">που </w:t>
      </w:r>
      <w:r w:rsidRPr="00B434CB">
        <w:rPr>
          <w:rFonts w:cs="Tahoma"/>
          <w:sz w:val="24"/>
          <w:szCs w:val="24"/>
        </w:rPr>
        <w:t xml:space="preserve">είναι απαραίτητα συστατικά για την εξάλειψη εμποδίων </w:t>
      </w:r>
      <w:r w:rsidR="00A069D8" w:rsidRPr="00B434CB">
        <w:rPr>
          <w:rFonts w:cs="Tahoma"/>
          <w:sz w:val="24"/>
          <w:szCs w:val="24"/>
        </w:rPr>
        <w:t xml:space="preserve">και </w:t>
      </w:r>
      <w:r w:rsidRPr="00B434CB">
        <w:rPr>
          <w:rFonts w:cs="Tahoma"/>
          <w:sz w:val="24"/>
          <w:szCs w:val="24"/>
        </w:rPr>
        <w:t xml:space="preserve">που θα οδηγήσουν την κυπριακή αγορά ηλεκτρισμού στη </w:t>
      </w:r>
      <w:proofErr w:type="spellStart"/>
      <w:r w:rsidRPr="00B434CB">
        <w:rPr>
          <w:rFonts w:cs="Tahoma"/>
          <w:sz w:val="24"/>
          <w:szCs w:val="24"/>
        </w:rPr>
        <w:t>ελευθεροποίηση</w:t>
      </w:r>
      <w:proofErr w:type="spellEnd"/>
      <w:r w:rsidRPr="00B434CB">
        <w:rPr>
          <w:rFonts w:cs="Tahoma"/>
          <w:sz w:val="24"/>
          <w:szCs w:val="24"/>
        </w:rPr>
        <w:t xml:space="preserve">. Οι αγορές που έχουν φιλελευθεροποιηθεί με επιτυχία, φαίνεται μακροπρόθεσμα να έχουν πετύχει μείωση στο κόστος ενέργειας, κυρίως για τους εμπορικούς και τους βιομηχανικούς καταναλωτές. </w:t>
      </w:r>
    </w:p>
    <w:p w:rsidR="00884743" w:rsidRPr="00B434CB" w:rsidRDefault="00884743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84743" w:rsidRPr="00B434CB" w:rsidRDefault="00884743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προώθηση της ανάπτυξης υποδομών </w:t>
      </w:r>
      <w:r w:rsidR="004A6575" w:rsidRPr="00B434CB">
        <w:rPr>
          <w:rFonts w:cs="Tahoma"/>
          <w:sz w:val="24"/>
          <w:szCs w:val="24"/>
          <w:u w:val="single"/>
        </w:rPr>
        <w:t>εναλλακτικών καυσίμων</w:t>
      </w:r>
      <w:r w:rsidRPr="00B434CB">
        <w:rPr>
          <w:rFonts w:cs="Tahoma"/>
          <w:sz w:val="24"/>
          <w:szCs w:val="24"/>
        </w:rPr>
        <w:t xml:space="preserve">, η συστηματική και απρόσκοπτη </w:t>
      </w:r>
      <w:r w:rsidR="004A6575" w:rsidRPr="00B434CB">
        <w:rPr>
          <w:rFonts w:cs="Tahoma"/>
          <w:sz w:val="24"/>
          <w:szCs w:val="24"/>
          <w:u w:val="single"/>
        </w:rPr>
        <w:t>προώθηση των τεχνολογιών ανανεώσιμων</w:t>
      </w:r>
      <w:r w:rsidRPr="00B434CB">
        <w:rPr>
          <w:rFonts w:cs="Tahoma"/>
          <w:sz w:val="24"/>
          <w:szCs w:val="24"/>
          <w:u w:val="single"/>
        </w:rPr>
        <w:t xml:space="preserve"> </w:t>
      </w:r>
      <w:r w:rsidR="004A6575" w:rsidRPr="00B434CB">
        <w:rPr>
          <w:rFonts w:cs="Tahoma"/>
          <w:sz w:val="24"/>
          <w:szCs w:val="24"/>
          <w:u w:val="single"/>
        </w:rPr>
        <w:t>πηγών ενέργειας</w:t>
      </w:r>
      <w:r w:rsidRPr="00B434CB">
        <w:rPr>
          <w:rFonts w:cs="Tahoma"/>
          <w:sz w:val="24"/>
          <w:szCs w:val="24"/>
        </w:rPr>
        <w:t xml:space="preserve">, τόσο σε μικρούς όσο και σε μεγάλους καταναλωτές, η προώθηση και ο έλεγχος της εφαρμογής κανονιστικών ρυθμίσεων για την </w:t>
      </w:r>
      <w:r w:rsidR="004A6575" w:rsidRPr="00B434CB">
        <w:rPr>
          <w:rFonts w:cs="Tahoma"/>
          <w:sz w:val="24"/>
          <w:szCs w:val="24"/>
          <w:u w:val="single"/>
        </w:rPr>
        <w:t>κατασκευή και ανακαίνιση ενεργειακά αποδοτικών κτιρίων</w:t>
      </w:r>
      <w:r w:rsidRPr="00B434CB">
        <w:rPr>
          <w:rFonts w:cs="Tahoma"/>
          <w:sz w:val="24"/>
          <w:szCs w:val="24"/>
        </w:rPr>
        <w:t>, αλλά και μεμονωμένων μέτρων στις επιχειρήσεις, θα φέρουν πιο κοντά την Κύπρο στους στόχους ανάπτυξης αλλά και στους περιβαλλοντικούς και ενεργειακούς στόχους για το 2020 και το 2030.</w:t>
      </w:r>
    </w:p>
    <w:p w:rsidR="00884743" w:rsidRPr="00B434CB" w:rsidRDefault="00884743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84743" w:rsidRPr="00B434CB" w:rsidRDefault="0088474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Η ΟΕΒ στηρίζει με κάθε τρόπο τους παραδοσιακούς κλάδους της οικονομίας που σε όλες τις κρίσιμες στιγμές της ιστορίας μας επωμίστηκαν το μεγαλύτερο βάρος δημιουργώντας θέσεις εργασίας</w:t>
      </w:r>
      <w:r w:rsidR="006465CF" w:rsidRPr="00B434CB">
        <w:rPr>
          <w:rFonts w:cs="Tahoma"/>
          <w:sz w:val="24"/>
          <w:szCs w:val="24"/>
        </w:rPr>
        <w:t xml:space="preserve"> και προσέλκυσης ξένου συναλλάγματος στη χώρα</w:t>
      </w:r>
      <w:r w:rsidRPr="00B434CB">
        <w:rPr>
          <w:rFonts w:cs="Tahoma"/>
          <w:sz w:val="24"/>
          <w:szCs w:val="24"/>
        </w:rPr>
        <w:t xml:space="preserve">. Τέτοιοι αειθαλείς κλάδοι είναι ο </w:t>
      </w:r>
      <w:r w:rsidRPr="00B434CB">
        <w:rPr>
          <w:rFonts w:cs="Tahoma"/>
          <w:b/>
          <w:sz w:val="24"/>
          <w:szCs w:val="24"/>
        </w:rPr>
        <w:t>πρωτογενής τομέας</w:t>
      </w:r>
      <w:r w:rsidRPr="00B434CB">
        <w:rPr>
          <w:rFonts w:cs="Tahoma"/>
          <w:sz w:val="24"/>
          <w:szCs w:val="24"/>
        </w:rPr>
        <w:t xml:space="preserve"> και ο </w:t>
      </w:r>
      <w:proofErr w:type="spellStart"/>
      <w:r w:rsidR="006465CF" w:rsidRPr="00B434CB">
        <w:rPr>
          <w:rFonts w:cs="Tahoma"/>
          <w:sz w:val="24"/>
          <w:szCs w:val="24"/>
        </w:rPr>
        <w:t>παραμελημένος</w:t>
      </w:r>
      <w:proofErr w:type="spellEnd"/>
      <w:r w:rsidR="006465CF"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b/>
          <w:sz w:val="24"/>
          <w:szCs w:val="24"/>
        </w:rPr>
        <w:t>μεταποιητικός τομέας</w:t>
      </w:r>
      <w:r w:rsidRPr="00B434CB">
        <w:rPr>
          <w:rFonts w:cs="Tahoma"/>
          <w:sz w:val="24"/>
          <w:szCs w:val="24"/>
        </w:rPr>
        <w:t xml:space="preserve">, οι </w:t>
      </w:r>
      <w:r w:rsidRPr="00B434CB">
        <w:rPr>
          <w:rFonts w:cs="Tahoma"/>
          <w:b/>
          <w:sz w:val="24"/>
          <w:szCs w:val="24"/>
        </w:rPr>
        <w:t>επαγγελματικές υπηρεσίες</w:t>
      </w:r>
      <w:r w:rsidR="006465CF" w:rsidRPr="00B434CB">
        <w:rPr>
          <w:rFonts w:cs="Tahoma"/>
          <w:sz w:val="24"/>
          <w:szCs w:val="24"/>
        </w:rPr>
        <w:t xml:space="preserve"> που έδειξαν τις αντοχές τους στην κρίσιμη περίοδο που πέρασε η οικονομία μας</w:t>
      </w:r>
      <w:r w:rsidRPr="00B434CB">
        <w:rPr>
          <w:rFonts w:cs="Tahoma"/>
          <w:sz w:val="24"/>
          <w:szCs w:val="24"/>
        </w:rPr>
        <w:t xml:space="preserve">, η </w:t>
      </w:r>
      <w:r w:rsidR="0036336A" w:rsidRPr="00B434CB">
        <w:rPr>
          <w:rFonts w:cs="Tahoma"/>
          <w:sz w:val="24"/>
          <w:szCs w:val="24"/>
        </w:rPr>
        <w:t xml:space="preserve">πολύ υποσχόμενη </w:t>
      </w:r>
      <w:r w:rsidRPr="00B434CB">
        <w:rPr>
          <w:rFonts w:cs="Tahoma"/>
          <w:b/>
          <w:sz w:val="24"/>
          <w:szCs w:val="24"/>
        </w:rPr>
        <w:t>ναυτιλία</w:t>
      </w:r>
      <w:r w:rsidR="00B563B3" w:rsidRPr="00B434CB">
        <w:rPr>
          <w:rFonts w:cs="Tahoma"/>
          <w:sz w:val="24"/>
          <w:szCs w:val="24"/>
        </w:rPr>
        <w:t xml:space="preserve"> και</w:t>
      </w:r>
      <w:r w:rsidRPr="00B434CB">
        <w:rPr>
          <w:rFonts w:cs="Tahoma"/>
          <w:sz w:val="24"/>
          <w:szCs w:val="24"/>
        </w:rPr>
        <w:t xml:space="preserve"> η </w:t>
      </w:r>
      <w:r w:rsidRPr="00B434CB">
        <w:rPr>
          <w:rFonts w:cs="Tahoma"/>
          <w:b/>
          <w:sz w:val="24"/>
          <w:szCs w:val="24"/>
        </w:rPr>
        <w:t>τριτοβάθμια εκπαίδευση</w:t>
      </w:r>
      <w:r w:rsidR="00B563B3" w:rsidRPr="00B434CB">
        <w:rPr>
          <w:rFonts w:cs="Tahoma"/>
          <w:b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και ασφαλώς η αναγεννημένη </w:t>
      </w:r>
      <w:r w:rsidRPr="00B434CB">
        <w:rPr>
          <w:rFonts w:cs="Tahoma"/>
          <w:b/>
          <w:sz w:val="24"/>
          <w:szCs w:val="24"/>
        </w:rPr>
        <w:lastRenderedPageBreak/>
        <w:t>τουριστική βιομηχανία</w:t>
      </w:r>
      <w:r w:rsidRPr="00B434CB">
        <w:rPr>
          <w:rFonts w:cs="Tahoma"/>
          <w:sz w:val="24"/>
          <w:szCs w:val="24"/>
        </w:rPr>
        <w:t xml:space="preserve"> που έχει επεκταθεί </w:t>
      </w:r>
      <w:r w:rsidR="00B4214C" w:rsidRPr="00B434CB">
        <w:rPr>
          <w:rFonts w:cs="Tahoma"/>
          <w:sz w:val="24"/>
          <w:szCs w:val="24"/>
        </w:rPr>
        <w:t xml:space="preserve">σχετικά </w:t>
      </w:r>
      <w:r w:rsidRPr="00B434CB">
        <w:rPr>
          <w:rFonts w:cs="Tahoma"/>
          <w:sz w:val="24"/>
          <w:szCs w:val="24"/>
        </w:rPr>
        <w:t xml:space="preserve">τόσο σε διάρκεια όσο και σε εύρος προσφερόμενων υπηρεσιών. </w:t>
      </w:r>
    </w:p>
    <w:p w:rsidR="00FE4CB5" w:rsidRPr="00B434CB" w:rsidRDefault="00FE4CB5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FE4CB5" w:rsidRPr="00B434CB" w:rsidRDefault="00FE4CB5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Όλοι αυτοί οι τομείς έχουν τεθεί πλέον από την ΟΕΒ, κάτω από την συστηματική εξέταση των επιπτώσεων από το </w:t>
      </w:r>
      <w:proofErr w:type="spellStart"/>
      <w:r w:rsidRPr="00B434CB">
        <w:rPr>
          <w:rFonts w:cs="Tahoma"/>
          <w:b/>
          <w:sz w:val="24"/>
          <w:szCs w:val="24"/>
        </w:rPr>
        <w:t>Brexit</w:t>
      </w:r>
      <w:proofErr w:type="spellEnd"/>
      <w:r w:rsidRPr="00B434CB">
        <w:rPr>
          <w:rFonts w:cs="Tahoma"/>
          <w:sz w:val="24"/>
          <w:szCs w:val="24"/>
        </w:rPr>
        <w:t xml:space="preserve"> με στόχο την υποβολή προτάσεων πολιτικής για μείωση των αρνητικών επιπτώσεων και αξιοποίηση των ευκαιριών που μπορεί να προκύψουν.</w:t>
      </w:r>
    </w:p>
    <w:p w:rsidR="00865396" w:rsidRPr="00B434CB" w:rsidRDefault="00865396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620E7D" w:rsidRPr="00B434CB" w:rsidRDefault="00620E7D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Κυρίες και κύριοι,</w:t>
      </w:r>
    </w:p>
    <w:p w:rsidR="00620E7D" w:rsidRPr="00B434CB" w:rsidRDefault="00620E7D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685C48" w:rsidRPr="00B434CB" w:rsidRDefault="00144BD5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συνύπαρξη δύο ηγετών στην Ελληνοκυπριακή και την Τουρκοκυπριακή κοινότητα που </w:t>
      </w:r>
      <w:r w:rsidR="00B563B3" w:rsidRPr="00B434CB">
        <w:rPr>
          <w:rFonts w:cs="Tahoma"/>
          <w:sz w:val="24"/>
          <w:szCs w:val="24"/>
        </w:rPr>
        <w:t xml:space="preserve">ξεκίνησαν με καλές </w:t>
      </w:r>
      <w:r w:rsidRPr="00B434CB">
        <w:rPr>
          <w:rFonts w:cs="Tahoma"/>
          <w:sz w:val="24"/>
          <w:szCs w:val="24"/>
        </w:rPr>
        <w:t>προθέσεις για εξεύρεση μιας δίκαιης</w:t>
      </w:r>
      <w:r w:rsidR="000F05E6" w:rsidRPr="00B434CB">
        <w:rPr>
          <w:rFonts w:cs="Tahoma"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βιώσιμης</w:t>
      </w:r>
      <w:r w:rsidR="000F05E6" w:rsidRPr="00B434CB">
        <w:rPr>
          <w:rFonts w:cs="Tahoma"/>
          <w:sz w:val="24"/>
          <w:szCs w:val="24"/>
        </w:rPr>
        <w:t xml:space="preserve"> και διαρκούς</w:t>
      </w:r>
      <w:r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b/>
          <w:sz w:val="24"/>
          <w:szCs w:val="24"/>
        </w:rPr>
        <w:t>λύσης στο κυπριακό πρόβλημα</w:t>
      </w:r>
      <w:r w:rsidRPr="00B434CB">
        <w:rPr>
          <w:rFonts w:cs="Tahoma"/>
          <w:sz w:val="24"/>
          <w:szCs w:val="24"/>
        </w:rPr>
        <w:t>,</w:t>
      </w:r>
      <w:r w:rsidR="000F05E6" w:rsidRPr="00B434CB">
        <w:rPr>
          <w:rFonts w:cs="Tahoma"/>
          <w:sz w:val="24"/>
          <w:szCs w:val="24"/>
        </w:rPr>
        <w:t xml:space="preserve"> μας </w:t>
      </w:r>
      <w:r w:rsidR="00A334FB" w:rsidRPr="00B434CB">
        <w:rPr>
          <w:rFonts w:cs="Tahoma"/>
          <w:sz w:val="24"/>
          <w:szCs w:val="24"/>
        </w:rPr>
        <w:t xml:space="preserve">έδωσαν φως ελπίδας για τη χώρα </w:t>
      </w:r>
      <w:r w:rsidR="00AF1293" w:rsidRPr="00B434CB">
        <w:rPr>
          <w:rFonts w:cs="Tahoma"/>
          <w:sz w:val="24"/>
          <w:szCs w:val="24"/>
        </w:rPr>
        <w:t>μας.</w:t>
      </w:r>
      <w:r w:rsidR="0036336A" w:rsidRPr="00B434CB">
        <w:rPr>
          <w:rFonts w:cs="Tahoma"/>
          <w:sz w:val="24"/>
          <w:szCs w:val="24"/>
        </w:rPr>
        <w:t xml:space="preserve"> Οι πρόσφατες εξελίξεις και εμπόδια δυστυχώς είναι πολύ αποθαρρυντικά. Παρά ταύτα </w:t>
      </w:r>
      <w:r w:rsidR="00A334FB" w:rsidRPr="00B434CB">
        <w:rPr>
          <w:rFonts w:cs="Tahoma"/>
          <w:sz w:val="24"/>
          <w:szCs w:val="24"/>
        </w:rPr>
        <w:t>ευελπιστούμε</w:t>
      </w:r>
      <w:r w:rsidR="0071546C" w:rsidRPr="00B434CB">
        <w:rPr>
          <w:rFonts w:cs="Tahoma"/>
          <w:sz w:val="24"/>
          <w:szCs w:val="24"/>
        </w:rPr>
        <w:t xml:space="preserve"> ότι </w:t>
      </w:r>
      <w:r w:rsidR="000F05E6" w:rsidRPr="00B434CB">
        <w:rPr>
          <w:rFonts w:cs="Tahoma"/>
          <w:sz w:val="24"/>
          <w:szCs w:val="24"/>
        </w:rPr>
        <w:t xml:space="preserve">παρά τις </w:t>
      </w:r>
      <w:r w:rsidR="0036336A" w:rsidRPr="00B434CB">
        <w:rPr>
          <w:rFonts w:cs="Tahoma"/>
          <w:sz w:val="24"/>
          <w:szCs w:val="24"/>
        </w:rPr>
        <w:t xml:space="preserve">σοβαρές </w:t>
      </w:r>
      <w:r w:rsidR="000F05E6" w:rsidRPr="00B434CB">
        <w:rPr>
          <w:rFonts w:cs="Tahoma"/>
          <w:sz w:val="24"/>
          <w:szCs w:val="24"/>
        </w:rPr>
        <w:t>δυσκολίες που παρουσιάζονται</w:t>
      </w:r>
      <w:r w:rsidR="00E30C9C" w:rsidRPr="00B434CB">
        <w:rPr>
          <w:rFonts w:cs="Tahoma"/>
          <w:sz w:val="24"/>
          <w:szCs w:val="24"/>
        </w:rPr>
        <w:t>,</w:t>
      </w:r>
      <w:r w:rsidR="000F05E6" w:rsidRPr="00B434CB">
        <w:rPr>
          <w:rFonts w:cs="Tahoma"/>
          <w:sz w:val="24"/>
          <w:szCs w:val="24"/>
        </w:rPr>
        <w:t xml:space="preserve"> οι συνομιλίες θα συνεχιστούν </w:t>
      </w:r>
      <w:r w:rsidR="00B4214C" w:rsidRPr="00B434CB">
        <w:rPr>
          <w:rFonts w:cs="Tahoma"/>
          <w:sz w:val="24"/>
          <w:szCs w:val="24"/>
        </w:rPr>
        <w:t>για να επέλθει η πολυπόθητη</w:t>
      </w:r>
      <w:r w:rsidR="00B90A95" w:rsidRPr="00B434CB">
        <w:rPr>
          <w:rFonts w:cs="Tahoma"/>
          <w:sz w:val="24"/>
          <w:szCs w:val="24"/>
        </w:rPr>
        <w:t xml:space="preserve"> δίκαιη</w:t>
      </w:r>
      <w:r w:rsidR="0071546C" w:rsidRPr="00B434CB">
        <w:rPr>
          <w:rFonts w:cs="Tahoma"/>
          <w:sz w:val="24"/>
          <w:szCs w:val="24"/>
        </w:rPr>
        <w:t>,</w:t>
      </w:r>
      <w:r w:rsidR="00B90A95" w:rsidRPr="00B434CB">
        <w:rPr>
          <w:rFonts w:cs="Tahoma"/>
          <w:sz w:val="24"/>
          <w:szCs w:val="24"/>
        </w:rPr>
        <w:t xml:space="preserve"> βιώσιμη και λειτουργική λύση</w:t>
      </w:r>
      <w:r w:rsidR="000F05E6" w:rsidRPr="00B434CB">
        <w:rPr>
          <w:rFonts w:cs="Tahoma"/>
          <w:sz w:val="24"/>
          <w:szCs w:val="24"/>
        </w:rPr>
        <w:t xml:space="preserve"> προς όφελος του κυπριακού λαού.</w:t>
      </w:r>
    </w:p>
    <w:p w:rsidR="00165221" w:rsidRPr="00B434CB" w:rsidRDefault="00165221" w:rsidP="009677D3">
      <w:pPr>
        <w:spacing w:line="312" w:lineRule="auto"/>
        <w:jc w:val="both"/>
        <w:rPr>
          <w:rFonts w:cs="Tahoma"/>
          <w:b/>
          <w:sz w:val="24"/>
          <w:szCs w:val="24"/>
        </w:rPr>
      </w:pPr>
    </w:p>
    <w:p w:rsidR="00B019DA" w:rsidRPr="00B434CB" w:rsidRDefault="003F5A28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Λαοί που προοδεύουν και ευημερούν είναι αυτοί που έχουν τη θέληση να παλέψουν και που καταφέρνουν:</w:t>
      </w:r>
    </w:p>
    <w:p w:rsidR="003F5A28" w:rsidRPr="00B434CB" w:rsidRDefault="00B4214C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Να ενώνουν δυνάμεις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Να πατάξουν τη διαπλοκή και διαφθορά και να σπάσουν στεγανά και κατεστημένα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Να αντιμετωπίζουν με θάρρος τις αλλαγές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Έχουν </w:t>
      </w:r>
      <w:r w:rsidR="00B4214C" w:rsidRPr="00B434CB">
        <w:rPr>
          <w:rFonts w:cs="Tahoma"/>
          <w:sz w:val="24"/>
          <w:szCs w:val="24"/>
        </w:rPr>
        <w:t xml:space="preserve">ρεαλισμό αλλά και </w:t>
      </w:r>
      <w:r w:rsidRPr="00B434CB">
        <w:rPr>
          <w:rFonts w:cs="Tahoma"/>
          <w:sz w:val="24"/>
          <w:szCs w:val="24"/>
        </w:rPr>
        <w:t xml:space="preserve">οράματα που δεν διακατέχονται από σύνδρομα </w:t>
      </w:r>
      <w:proofErr w:type="spellStart"/>
      <w:r w:rsidRPr="00B434CB">
        <w:rPr>
          <w:rFonts w:cs="Tahoma"/>
          <w:sz w:val="24"/>
          <w:szCs w:val="24"/>
        </w:rPr>
        <w:t>μικροκράτους</w:t>
      </w:r>
      <w:proofErr w:type="spellEnd"/>
      <w:r w:rsidR="00B563B3" w:rsidRPr="00B434CB">
        <w:rPr>
          <w:rFonts w:cs="Tahoma"/>
          <w:sz w:val="24"/>
          <w:szCs w:val="24"/>
        </w:rPr>
        <w:t xml:space="preserve"> (Γιατί αν υπάρχει ένα σοβαρό πλεονέκτημα της χώρας μας είναι το μέγεθος μας... φτάνει βέβαια να το αξιοποιήσουμε...)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Αναζητούν και διασφαλίζουν την ευημερία του συνόλου του λαού και κυρίως των ευάλωτων ομάδων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Έχουν διαφαν</w:t>
      </w:r>
      <w:r w:rsidR="00897C63" w:rsidRPr="00B434CB">
        <w:rPr>
          <w:rFonts w:cs="Tahoma"/>
          <w:sz w:val="24"/>
          <w:szCs w:val="24"/>
        </w:rPr>
        <w:t>είς</w:t>
      </w:r>
      <w:r w:rsidRPr="00B434CB">
        <w:rPr>
          <w:rFonts w:cs="Tahoma"/>
          <w:sz w:val="24"/>
          <w:szCs w:val="24"/>
        </w:rPr>
        <w:t xml:space="preserve"> και αξιοσέβαστους θεσμούς που διαφυλάττουν ως κόρη οφθαλμού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B4214C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Που καταφέρνουν ν</w:t>
      </w:r>
      <w:r w:rsidR="003F5A28" w:rsidRPr="00B434CB">
        <w:rPr>
          <w:rFonts w:cs="Tahoma"/>
          <w:sz w:val="24"/>
          <w:szCs w:val="24"/>
        </w:rPr>
        <w:t xml:space="preserve">α </w:t>
      </w:r>
      <w:proofErr w:type="spellStart"/>
      <w:r w:rsidR="003F5A28" w:rsidRPr="00B434CB">
        <w:rPr>
          <w:rFonts w:cs="Tahoma"/>
          <w:sz w:val="24"/>
          <w:szCs w:val="24"/>
        </w:rPr>
        <w:t>αυτοπειθαρχούν</w:t>
      </w:r>
      <w:proofErr w:type="spellEnd"/>
      <w:r w:rsidR="003F5A28" w:rsidRPr="00B434CB">
        <w:rPr>
          <w:rFonts w:cs="Tahoma"/>
          <w:sz w:val="24"/>
          <w:szCs w:val="24"/>
        </w:rPr>
        <w:t xml:space="preserve"> και να ζουν νομότυπα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Να </w:t>
      </w:r>
      <w:proofErr w:type="spellStart"/>
      <w:r w:rsidRPr="00B434CB">
        <w:rPr>
          <w:rFonts w:cs="Tahoma"/>
          <w:sz w:val="24"/>
          <w:szCs w:val="24"/>
        </w:rPr>
        <w:t>εισάξουν</w:t>
      </w:r>
      <w:proofErr w:type="spellEnd"/>
      <w:r w:rsidRPr="00B434CB">
        <w:rPr>
          <w:rFonts w:cs="Tahoma"/>
          <w:sz w:val="24"/>
          <w:szCs w:val="24"/>
        </w:rPr>
        <w:t xml:space="preserve"> διαφανή και αποτελεσματικά συστήματα διακυβέρνησης και διαχείρισης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Να έχουν σοβαρούς και υπεύθυνους επιχειρηματίες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Που προτάσσουν </w:t>
      </w:r>
      <w:r w:rsidR="005F1DA6" w:rsidRPr="00B434CB">
        <w:rPr>
          <w:rFonts w:cs="Tahoma"/>
          <w:sz w:val="24"/>
          <w:szCs w:val="24"/>
        </w:rPr>
        <w:t>το καλό της χώρας του</w:t>
      </w:r>
      <w:r w:rsidR="00B4214C" w:rsidRPr="00B434CB">
        <w:rPr>
          <w:rFonts w:cs="Tahoma"/>
          <w:sz w:val="24"/>
          <w:szCs w:val="24"/>
        </w:rPr>
        <w:t>ς</w:t>
      </w:r>
      <w:r w:rsidR="005F1DA6" w:rsidRPr="00B434CB">
        <w:rPr>
          <w:rFonts w:cs="Tahoma"/>
          <w:sz w:val="24"/>
          <w:szCs w:val="24"/>
        </w:rPr>
        <w:t xml:space="preserve"> έναντι της ιδεολογίας</w:t>
      </w:r>
      <w:r w:rsidR="0036336A" w:rsidRPr="00B434CB">
        <w:rPr>
          <w:rFonts w:cs="Tahoma"/>
          <w:sz w:val="24"/>
          <w:szCs w:val="24"/>
        </w:rPr>
        <w:t>,</w:t>
      </w:r>
      <w:r w:rsidR="005F1DA6" w:rsidRPr="00B434CB">
        <w:rPr>
          <w:rFonts w:cs="Tahoma"/>
          <w:sz w:val="24"/>
          <w:szCs w:val="24"/>
        </w:rPr>
        <w:t xml:space="preserve"> του κομματικού τους πατριωτισμού</w:t>
      </w:r>
      <w:r w:rsidR="0036336A" w:rsidRPr="00B434CB">
        <w:rPr>
          <w:rFonts w:cs="Tahoma"/>
          <w:sz w:val="24"/>
          <w:szCs w:val="24"/>
        </w:rPr>
        <w:t xml:space="preserve"> και το προσωπικό συμφέρον.</w:t>
      </w:r>
    </w:p>
    <w:p w:rsidR="005F1DA6" w:rsidRPr="00B434CB" w:rsidRDefault="005F1DA6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A069D8" w:rsidRPr="00B434CB" w:rsidRDefault="00A334FB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  <w:u w:val="single"/>
        </w:rPr>
        <w:t>Αυτή την Κύπρο οραματιζόμαστε και θέλουμε</w:t>
      </w:r>
      <w:r w:rsidRPr="00B434CB">
        <w:rPr>
          <w:rFonts w:cs="Tahoma"/>
          <w:sz w:val="24"/>
          <w:szCs w:val="24"/>
        </w:rPr>
        <w:t xml:space="preserve"> από το κράτος και πολιτική ηγεσία της χώρας, θέλουμε ανάδειξη και στήριξη αυτών των θεμάτων, υπευθυνότητα και </w:t>
      </w:r>
      <w:r w:rsidR="004A6575" w:rsidRPr="00B434CB">
        <w:rPr>
          <w:rFonts w:cs="Tahoma"/>
          <w:sz w:val="24"/>
          <w:szCs w:val="24"/>
          <w:u w:val="single"/>
        </w:rPr>
        <w:t>σύμπνοια τουλάχιστον στην οικονομία και στα μεγάλα θέματα</w:t>
      </w:r>
      <w:r w:rsidRPr="00B434CB">
        <w:rPr>
          <w:rFonts w:cs="Tahoma"/>
          <w:sz w:val="24"/>
          <w:szCs w:val="24"/>
        </w:rPr>
        <w:t xml:space="preserve">. </w:t>
      </w:r>
    </w:p>
    <w:p w:rsidR="00A069D8" w:rsidRPr="00B434CB" w:rsidRDefault="00A069D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AF1293" w:rsidRPr="00B434CB" w:rsidRDefault="00B4214C" w:rsidP="009677D3">
      <w:pPr>
        <w:spacing w:line="312" w:lineRule="auto"/>
        <w:jc w:val="both"/>
        <w:rPr>
          <w:rFonts w:cs="Tahoma"/>
          <w:sz w:val="24"/>
          <w:szCs w:val="24"/>
          <w:u w:val="single"/>
        </w:rPr>
      </w:pPr>
      <w:r w:rsidRPr="00B434CB">
        <w:rPr>
          <w:rFonts w:cs="Tahoma"/>
          <w:sz w:val="24"/>
          <w:szCs w:val="24"/>
        </w:rPr>
        <w:lastRenderedPageBreak/>
        <w:t xml:space="preserve">Ο λαός </w:t>
      </w:r>
      <w:r w:rsidR="00DC636E" w:rsidRPr="00B434CB">
        <w:rPr>
          <w:rFonts w:cs="Tahoma"/>
          <w:sz w:val="24"/>
          <w:szCs w:val="24"/>
        </w:rPr>
        <w:t xml:space="preserve">και οι επιχειρήσεις </w:t>
      </w:r>
      <w:r w:rsidR="001E0A2A" w:rsidRPr="00B434CB">
        <w:rPr>
          <w:rFonts w:cs="Tahoma"/>
          <w:sz w:val="24"/>
          <w:szCs w:val="24"/>
        </w:rPr>
        <w:t>χρειάζ</w:t>
      </w:r>
      <w:r w:rsidR="00DC636E" w:rsidRPr="00B434CB">
        <w:rPr>
          <w:rFonts w:cs="Tahoma"/>
          <w:sz w:val="24"/>
          <w:szCs w:val="24"/>
        </w:rPr>
        <w:t>ον</w:t>
      </w:r>
      <w:r w:rsidR="001E0A2A" w:rsidRPr="00B434CB">
        <w:rPr>
          <w:rFonts w:cs="Tahoma"/>
          <w:sz w:val="24"/>
          <w:szCs w:val="24"/>
        </w:rPr>
        <w:t xml:space="preserve">ται ουσιαστική </w:t>
      </w:r>
      <w:r w:rsidR="001E0A2A" w:rsidRPr="00B434CB">
        <w:rPr>
          <w:rFonts w:cs="Tahoma"/>
          <w:sz w:val="24"/>
          <w:szCs w:val="24"/>
          <w:u w:val="single"/>
        </w:rPr>
        <w:t>στήριξη</w:t>
      </w:r>
      <w:r w:rsidR="001E0A2A" w:rsidRPr="00B434CB">
        <w:rPr>
          <w:rFonts w:cs="Tahoma"/>
          <w:sz w:val="24"/>
          <w:szCs w:val="24"/>
        </w:rPr>
        <w:t xml:space="preserve"> και </w:t>
      </w:r>
      <w:r w:rsidR="00A334FB" w:rsidRPr="00B434CB">
        <w:rPr>
          <w:rFonts w:cs="Tahoma"/>
          <w:sz w:val="24"/>
          <w:szCs w:val="24"/>
        </w:rPr>
        <w:t xml:space="preserve">τη δημιουργία </w:t>
      </w:r>
      <w:r w:rsidR="00DC636E" w:rsidRPr="00B434CB">
        <w:rPr>
          <w:rFonts w:cs="Tahoma"/>
          <w:sz w:val="24"/>
          <w:szCs w:val="24"/>
        </w:rPr>
        <w:t xml:space="preserve">περιβάλλοντος και </w:t>
      </w:r>
      <w:r w:rsidR="00A334FB" w:rsidRPr="00B434CB">
        <w:rPr>
          <w:rFonts w:cs="Tahoma"/>
          <w:sz w:val="24"/>
          <w:szCs w:val="24"/>
        </w:rPr>
        <w:t>προϋποθέσεων για καινοτομία και δημιουργικότητα.</w:t>
      </w:r>
      <w:r w:rsidR="001E0A2A" w:rsidRPr="00B434CB">
        <w:rPr>
          <w:rFonts w:cs="Tahoma"/>
          <w:sz w:val="24"/>
          <w:szCs w:val="24"/>
        </w:rPr>
        <w:t xml:space="preserve"> </w:t>
      </w:r>
      <w:r w:rsidR="0064396B" w:rsidRPr="00B434CB">
        <w:rPr>
          <w:rFonts w:cs="Tahoma"/>
          <w:sz w:val="24"/>
          <w:szCs w:val="24"/>
        </w:rPr>
        <w:t xml:space="preserve">Ο δρόμος του </w:t>
      </w:r>
      <w:proofErr w:type="spellStart"/>
      <w:r w:rsidR="0064396B" w:rsidRPr="00B434CB">
        <w:rPr>
          <w:rFonts w:cs="Tahoma"/>
          <w:sz w:val="24"/>
          <w:szCs w:val="24"/>
        </w:rPr>
        <w:t>Επιχειρείν</w:t>
      </w:r>
      <w:proofErr w:type="spellEnd"/>
      <w:r w:rsidR="0064396B" w:rsidRPr="00B434CB">
        <w:rPr>
          <w:rFonts w:cs="Tahoma"/>
          <w:sz w:val="24"/>
          <w:szCs w:val="24"/>
        </w:rPr>
        <w:t xml:space="preserve"> έχει ακόμα πολλά εμπόδια</w:t>
      </w:r>
      <w:r w:rsidR="0082108C" w:rsidRPr="00B434CB">
        <w:rPr>
          <w:rFonts w:cs="Tahoma"/>
          <w:sz w:val="24"/>
          <w:szCs w:val="24"/>
        </w:rPr>
        <w:t>,</w:t>
      </w:r>
      <w:r w:rsidR="0064396B" w:rsidRPr="00B434CB">
        <w:rPr>
          <w:rFonts w:cs="Tahoma"/>
          <w:sz w:val="24"/>
          <w:szCs w:val="24"/>
        </w:rPr>
        <w:t xml:space="preserve"> αλλά </w:t>
      </w:r>
      <w:r w:rsidR="00A334FB" w:rsidRPr="00B434CB">
        <w:rPr>
          <w:rFonts w:cs="Tahoma"/>
          <w:sz w:val="24"/>
          <w:szCs w:val="24"/>
        </w:rPr>
        <w:t xml:space="preserve">και </w:t>
      </w:r>
      <w:r w:rsidR="004A6575" w:rsidRPr="00B434CB">
        <w:rPr>
          <w:rFonts w:cs="Tahoma"/>
          <w:sz w:val="24"/>
          <w:szCs w:val="24"/>
          <w:u w:val="single"/>
        </w:rPr>
        <w:t xml:space="preserve">ο καθένας μας πρέπει να γίνει η αλλαγή που θέλουμε να δούμε... </w:t>
      </w:r>
    </w:p>
    <w:p w:rsidR="00AF1293" w:rsidRPr="00B434CB" w:rsidRDefault="00AF1293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902D11" w:rsidRPr="00B434CB" w:rsidRDefault="00986CE8" w:rsidP="0096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Οι μάχες κερδίζονται από ανθρώπους και λαούς που ξέρουν να αντέχουν και ο λαός μας απέδειξε ότι έχει αντοχές. </w:t>
      </w:r>
    </w:p>
    <w:p w:rsidR="00986CE8" w:rsidRPr="00B434CB" w:rsidRDefault="00986CE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986CE8" w:rsidRPr="00B434CB" w:rsidRDefault="00B4214C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</w:t>
      </w:r>
      <w:r w:rsidR="00986CE8" w:rsidRPr="00B434CB">
        <w:rPr>
          <w:rFonts w:cs="Tahoma"/>
          <w:sz w:val="24"/>
          <w:szCs w:val="24"/>
        </w:rPr>
        <w:t>ΟΕΒ</w:t>
      </w:r>
      <w:r w:rsidRPr="00B434CB">
        <w:rPr>
          <w:rFonts w:cs="Tahoma"/>
          <w:sz w:val="24"/>
          <w:szCs w:val="24"/>
        </w:rPr>
        <w:t>, ως εκπρόσωπος του επιχειρηματικού κόσμου, θα είναι</w:t>
      </w:r>
      <w:r w:rsidR="00986CE8" w:rsidRPr="00B434CB">
        <w:rPr>
          <w:rFonts w:cs="Tahoma"/>
          <w:sz w:val="24"/>
          <w:szCs w:val="24"/>
        </w:rPr>
        <w:t xml:space="preserve"> στις επάλξεις για </w:t>
      </w:r>
      <w:r w:rsidRPr="00B434CB">
        <w:rPr>
          <w:rFonts w:cs="Tahoma"/>
          <w:sz w:val="24"/>
          <w:szCs w:val="24"/>
        </w:rPr>
        <w:t xml:space="preserve">υπόδειξη λαθών και παραλείψεων και κυρίως για ανάδειξη και </w:t>
      </w:r>
      <w:r w:rsidR="00986CE8" w:rsidRPr="00B434CB">
        <w:rPr>
          <w:rFonts w:cs="Tahoma"/>
          <w:sz w:val="24"/>
          <w:szCs w:val="24"/>
        </w:rPr>
        <w:t xml:space="preserve">δυναμική στήριξη </w:t>
      </w:r>
      <w:r w:rsidR="00986CE8" w:rsidRPr="00B434CB">
        <w:rPr>
          <w:rFonts w:cs="Tahoma"/>
          <w:b/>
          <w:sz w:val="24"/>
          <w:szCs w:val="24"/>
        </w:rPr>
        <w:t>κάθε</w:t>
      </w:r>
      <w:r w:rsidR="00986CE8" w:rsidRPr="00B434CB">
        <w:rPr>
          <w:rFonts w:cs="Tahoma"/>
          <w:sz w:val="24"/>
          <w:szCs w:val="24"/>
        </w:rPr>
        <w:t xml:space="preserve"> </w:t>
      </w:r>
      <w:r w:rsidR="00986CE8" w:rsidRPr="00B434CB">
        <w:rPr>
          <w:rFonts w:cs="Tahoma"/>
          <w:b/>
          <w:sz w:val="24"/>
          <w:szCs w:val="24"/>
        </w:rPr>
        <w:t>θετικού βήματος</w:t>
      </w:r>
      <w:r w:rsidR="00986CE8" w:rsidRPr="00B434CB">
        <w:rPr>
          <w:rFonts w:cs="Tahoma"/>
          <w:sz w:val="24"/>
          <w:szCs w:val="24"/>
        </w:rPr>
        <w:t xml:space="preserve"> και </w:t>
      </w:r>
      <w:r w:rsidRPr="00B434CB">
        <w:rPr>
          <w:rFonts w:cs="Tahoma"/>
          <w:b/>
          <w:sz w:val="24"/>
          <w:szCs w:val="24"/>
        </w:rPr>
        <w:t>ενέργειας</w:t>
      </w:r>
      <w:r w:rsidR="00986CE8" w:rsidRPr="00B434CB">
        <w:rPr>
          <w:rFonts w:cs="Tahoma"/>
          <w:sz w:val="24"/>
          <w:szCs w:val="24"/>
        </w:rPr>
        <w:t xml:space="preserve"> που θα οδηγεί στη ευημερία της χώρας και των πολιτών της.</w:t>
      </w:r>
    </w:p>
    <w:p w:rsidR="00902D11" w:rsidRPr="00B434CB" w:rsidRDefault="00902D11" w:rsidP="009677D3">
      <w:pPr>
        <w:spacing w:line="312" w:lineRule="auto"/>
        <w:rPr>
          <w:sz w:val="24"/>
          <w:szCs w:val="24"/>
        </w:rPr>
      </w:pPr>
    </w:p>
    <w:p w:rsidR="00A069D8" w:rsidRPr="00B434CB" w:rsidRDefault="00B4214C" w:rsidP="0096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Οι επιχειρηματίες </w:t>
      </w:r>
      <w:r w:rsidR="009C7C29" w:rsidRPr="00B434CB">
        <w:rPr>
          <w:rFonts w:cs="Tahoma"/>
          <w:sz w:val="24"/>
          <w:szCs w:val="24"/>
        </w:rPr>
        <w:t xml:space="preserve">έχουν </w:t>
      </w:r>
      <w:r w:rsidR="00A334FB" w:rsidRPr="00B434CB">
        <w:rPr>
          <w:rFonts w:cs="Tahoma"/>
          <w:sz w:val="24"/>
          <w:szCs w:val="24"/>
        </w:rPr>
        <w:t>ξανα</w:t>
      </w:r>
      <w:r w:rsidR="009C7C29" w:rsidRPr="00B434CB">
        <w:rPr>
          <w:rFonts w:cs="Tahoma"/>
          <w:sz w:val="24"/>
          <w:szCs w:val="24"/>
        </w:rPr>
        <w:t>σηκώσει ψηλά τα μανίκια</w:t>
      </w:r>
      <w:r w:rsidR="003074FD" w:rsidRPr="00B434CB">
        <w:rPr>
          <w:rFonts w:cs="Tahoma"/>
          <w:sz w:val="24"/>
          <w:szCs w:val="24"/>
        </w:rPr>
        <w:t xml:space="preserve">, πήραν </w:t>
      </w:r>
      <w:r w:rsidR="00A334FB" w:rsidRPr="00B434CB">
        <w:rPr>
          <w:rFonts w:cs="Tahoma"/>
          <w:sz w:val="24"/>
          <w:szCs w:val="24"/>
        </w:rPr>
        <w:t>υπεύθυνα</w:t>
      </w:r>
      <w:r w:rsidR="003074FD" w:rsidRPr="00B434CB">
        <w:rPr>
          <w:rFonts w:cs="Tahoma"/>
          <w:sz w:val="24"/>
          <w:szCs w:val="24"/>
        </w:rPr>
        <w:t xml:space="preserve"> </w:t>
      </w:r>
      <w:r w:rsidR="00A334FB" w:rsidRPr="00B434CB">
        <w:rPr>
          <w:rFonts w:cs="Tahoma"/>
          <w:sz w:val="24"/>
          <w:szCs w:val="24"/>
        </w:rPr>
        <w:t>το δικό τους βάρος</w:t>
      </w:r>
      <w:r w:rsidR="00DC636E" w:rsidRPr="00B434CB">
        <w:rPr>
          <w:rFonts w:cs="Tahoma"/>
          <w:sz w:val="24"/>
          <w:szCs w:val="24"/>
        </w:rPr>
        <w:t>, ίσως το μεγαλύτερο,</w:t>
      </w:r>
      <w:r w:rsidR="00A334FB" w:rsidRPr="00B434CB">
        <w:rPr>
          <w:rFonts w:cs="Tahoma"/>
          <w:sz w:val="24"/>
          <w:szCs w:val="24"/>
        </w:rPr>
        <w:t xml:space="preserve"> για </w:t>
      </w:r>
      <w:r w:rsidR="00DC636E" w:rsidRPr="00B434CB">
        <w:rPr>
          <w:rFonts w:cs="Tahoma"/>
          <w:sz w:val="24"/>
          <w:szCs w:val="24"/>
        </w:rPr>
        <w:t xml:space="preserve">την </w:t>
      </w:r>
      <w:r w:rsidR="00A334FB" w:rsidRPr="00B434CB">
        <w:rPr>
          <w:rFonts w:cs="Tahoma"/>
          <w:sz w:val="24"/>
          <w:szCs w:val="24"/>
        </w:rPr>
        <w:t>ανάκαμψη</w:t>
      </w:r>
      <w:r w:rsidR="00AF1293" w:rsidRPr="00B434CB">
        <w:rPr>
          <w:rFonts w:cs="Tahoma"/>
          <w:sz w:val="24"/>
          <w:szCs w:val="24"/>
        </w:rPr>
        <w:t>.</w:t>
      </w:r>
      <w:r w:rsidR="00A069D8" w:rsidRPr="00B434CB">
        <w:rPr>
          <w:rFonts w:cs="Tahoma"/>
          <w:sz w:val="24"/>
          <w:szCs w:val="24"/>
        </w:rPr>
        <w:t xml:space="preserve"> </w:t>
      </w:r>
    </w:p>
    <w:p w:rsidR="00A069D8" w:rsidRPr="00B434CB" w:rsidRDefault="00A069D8" w:rsidP="0096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312" w:lineRule="auto"/>
        <w:jc w:val="both"/>
        <w:rPr>
          <w:rFonts w:cs="Tahoma"/>
          <w:sz w:val="24"/>
          <w:szCs w:val="24"/>
        </w:rPr>
      </w:pPr>
    </w:p>
    <w:p w:rsidR="00A069D8" w:rsidRPr="00B434CB" w:rsidRDefault="00AF1293" w:rsidP="0096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Τ</w:t>
      </w:r>
      <w:r w:rsidR="00A334FB" w:rsidRPr="00B434CB">
        <w:rPr>
          <w:rFonts w:cs="Tahoma"/>
          <w:sz w:val="24"/>
          <w:szCs w:val="24"/>
        </w:rPr>
        <w:t xml:space="preserve">ο </w:t>
      </w:r>
      <w:proofErr w:type="spellStart"/>
      <w:r w:rsidR="00A334FB" w:rsidRPr="00B434CB">
        <w:rPr>
          <w:rFonts w:cs="Tahoma"/>
          <w:sz w:val="24"/>
          <w:szCs w:val="24"/>
        </w:rPr>
        <w:t>Επιχειρείν</w:t>
      </w:r>
      <w:proofErr w:type="spellEnd"/>
      <w:r w:rsidR="00A334FB" w:rsidRPr="00B434CB">
        <w:rPr>
          <w:rFonts w:cs="Tahoma"/>
          <w:sz w:val="24"/>
          <w:szCs w:val="24"/>
        </w:rPr>
        <w:t xml:space="preserve"> είναι </w:t>
      </w:r>
      <w:r w:rsidR="00DC636E" w:rsidRPr="00B434CB">
        <w:rPr>
          <w:rFonts w:cs="Tahoma"/>
          <w:sz w:val="24"/>
          <w:szCs w:val="24"/>
        </w:rPr>
        <w:t xml:space="preserve">και θα παραμείνει </w:t>
      </w:r>
      <w:r w:rsidR="00A334FB" w:rsidRPr="00B434CB">
        <w:rPr>
          <w:rFonts w:cs="Tahoma"/>
          <w:sz w:val="24"/>
          <w:szCs w:val="24"/>
        </w:rPr>
        <w:t>η βασική λεωφόρος προς την ανάπτυξη</w:t>
      </w:r>
      <w:r w:rsidRPr="00B434CB">
        <w:rPr>
          <w:rFonts w:cs="Tahoma"/>
          <w:sz w:val="24"/>
          <w:szCs w:val="24"/>
        </w:rPr>
        <w:t xml:space="preserve"> και ο</w:t>
      </w:r>
      <w:r w:rsidR="00A9044A" w:rsidRPr="00B434CB">
        <w:rPr>
          <w:rFonts w:cs="Tahoma"/>
          <w:sz w:val="24"/>
          <w:szCs w:val="24"/>
        </w:rPr>
        <w:t xml:space="preserve"> </w:t>
      </w:r>
      <w:r w:rsidR="004A6575" w:rsidRPr="00B434CB">
        <w:rPr>
          <w:rFonts w:cs="Tahoma"/>
          <w:sz w:val="24"/>
          <w:szCs w:val="24"/>
          <w:u w:val="single"/>
        </w:rPr>
        <w:t>ορίζοντάς μας</w:t>
      </w:r>
      <w:r w:rsidR="00DC636E" w:rsidRPr="00B434CB">
        <w:rPr>
          <w:rFonts w:cs="Tahoma"/>
          <w:sz w:val="24"/>
          <w:szCs w:val="24"/>
        </w:rPr>
        <w:t xml:space="preserve">, αν </w:t>
      </w:r>
      <w:r w:rsidR="004A6575" w:rsidRPr="00B434CB">
        <w:rPr>
          <w:rFonts w:cs="Tahoma"/>
          <w:sz w:val="24"/>
          <w:szCs w:val="24"/>
          <w:u w:val="single"/>
        </w:rPr>
        <w:t>πάρουμε το μέλλον μας στα χέρια μας</w:t>
      </w:r>
      <w:r w:rsidR="00DC636E" w:rsidRPr="00B434CB">
        <w:rPr>
          <w:rFonts w:cs="Tahoma"/>
          <w:sz w:val="24"/>
          <w:szCs w:val="24"/>
        </w:rPr>
        <w:t>, θα</w:t>
      </w:r>
      <w:r w:rsidR="00A9044A" w:rsidRPr="00B434CB">
        <w:rPr>
          <w:rFonts w:cs="Tahoma"/>
          <w:sz w:val="24"/>
          <w:szCs w:val="24"/>
        </w:rPr>
        <w:t xml:space="preserve"> είναι τόσο μακρινός όσο το μάτι του μυαλού μας επιθυμεί να είναι.</w:t>
      </w:r>
      <w:r w:rsidR="00A9044A" w:rsidRPr="00B434CB">
        <w:rPr>
          <w:rFonts w:cs="Tahoma"/>
          <w:sz w:val="24"/>
          <w:szCs w:val="24"/>
        </w:rPr>
        <w:tab/>
      </w:r>
    </w:p>
    <w:p w:rsidR="0036336A" w:rsidRPr="00B434CB" w:rsidRDefault="0036336A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5A5C48" w:rsidRPr="00B434CB" w:rsidRDefault="005A5C4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A069D8" w:rsidRPr="00B434CB" w:rsidRDefault="006318B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Ευχαριστώ για την προσοχή </w:t>
      </w:r>
      <w:r w:rsidR="00986CE8" w:rsidRPr="00B434CB">
        <w:rPr>
          <w:rFonts w:cs="Tahoma"/>
          <w:sz w:val="24"/>
          <w:szCs w:val="24"/>
        </w:rPr>
        <w:t>σας.</w:t>
      </w:r>
    </w:p>
    <w:p w:rsidR="00A069D8" w:rsidRPr="00B434CB" w:rsidRDefault="00A069D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5A5C48" w:rsidRPr="00B434CB" w:rsidRDefault="005A5C48" w:rsidP="009677D3">
      <w:pPr>
        <w:spacing w:line="312" w:lineRule="auto"/>
        <w:jc w:val="center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---------------------------</w:t>
      </w:r>
    </w:p>
    <w:p w:rsidR="005A5C48" w:rsidRPr="00B434CB" w:rsidRDefault="005A5C4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5A5C48" w:rsidRPr="00B434CB" w:rsidRDefault="005A5C4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0C2ADB" w:rsidRPr="00B434CB" w:rsidRDefault="000C2ADB" w:rsidP="009677D3">
      <w:pPr>
        <w:spacing w:line="312" w:lineRule="auto"/>
        <w:jc w:val="both"/>
        <w:rPr>
          <w:rFonts w:cs="Tahoma"/>
          <w:sz w:val="16"/>
          <w:szCs w:val="24"/>
        </w:rPr>
      </w:pPr>
      <w:r w:rsidRPr="00B434CB">
        <w:rPr>
          <w:rFonts w:cs="Tahoma"/>
          <w:sz w:val="16"/>
          <w:szCs w:val="24"/>
          <w:lang w:val="en-GB"/>
        </w:rPr>
        <w:t>MK</w:t>
      </w:r>
      <w:r w:rsidRPr="00B434CB">
        <w:rPr>
          <w:rFonts w:cs="Tahoma"/>
          <w:sz w:val="16"/>
          <w:szCs w:val="24"/>
        </w:rPr>
        <w:t>170487</w:t>
      </w:r>
      <w:r w:rsidRPr="00B434CB">
        <w:rPr>
          <w:rFonts w:cs="Tahoma"/>
          <w:sz w:val="16"/>
          <w:szCs w:val="24"/>
          <w:lang w:val="en-GB"/>
        </w:rPr>
        <w:t>OMI</w:t>
      </w:r>
    </w:p>
    <w:sectPr w:rsidR="000C2ADB" w:rsidRPr="00B434CB" w:rsidSect="005A5C48">
      <w:footerReference w:type="default" r:id="rId9"/>
      <w:pgSz w:w="11907" w:h="16840" w:code="9"/>
      <w:pgMar w:top="1021" w:right="90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A7" w:rsidRDefault="00F620A7" w:rsidP="00E30C9C">
      <w:pPr>
        <w:spacing w:line="240" w:lineRule="auto"/>
      </w:pPr>
      <w:r>
        <w:separator/>
      </w:r>
    </w:p>
  </w:endnote>
  <w:endnote w:type="continuationSeparator" w:id="0">
    <w:p w:rsidR="00F620A7" w:rsidRDefault="00F620A7" w:rsidP="00E30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9C" w:rsidRDefault="001243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38C">
      <w:rPr>
        <w:noProof/>
      </w:rPr>
      <w:t>2</w:t>
    </w:r>
    <w:r>
      <w:rPr>
        <w:noProof/>
      </w:rPr>
      <w:fldChar w:fldCharType="end"/>
    </w:r>
  </w:p>
  <w:p w:rsidR="00E30C9C" w:rsidRDefault="00E30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A7" w:rsidRDefault="00F620A7" w:rsidP="00E30C9C">
      <w:pPr>
        <w:spacing w:line="240" w:lineRule="auto"/>
      </w:pPr>
      <w:r>
        <w:separator/>
      </w:r>
    </w:p>
  </w:footnote>
  <w:footnote w:type="continuationSeparator" w:id="0">
    <w:p w:rsidR="00F620A7" w:rsidRDefault="00F620A7" w:rsidP="00E30C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6AA3"/>
    <w:multiLevelType w:val="hybridMultilevel"/>
    <w:tmpl w:val="9586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1359"/>
    <w:multiLevelType w:val="hybridMultilevel"/>
    <w:tmpl w:val="F438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59E"/>
    <w:multiLevelType w:val="hybridMultilevel"/>
    <w:tmpl w:val="DC2A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5AC7"/>
    <w:multiLevelType w:val="hybridMultilevel"/>
    <w:tmpl w:val="A5DA0D30"/>
    <w:lvl w:ilvl="0" w:tplc="8AF8B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C879D0"/>
    <w:multiLevelType w:val="hybridMultilevel"/>
    <w:tmpl w:val="E112184E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B56290"/>
    <w:multiLevelType w:val="hybridMultilevel"/>
    <w:tmpl w:val="E7228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50E56"/>
    <w:multiLevelType w:val="hybridMultilevel"/>
    <w:tmpl w:val="5F7E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24FEF"/>
    <w:multiLevelType w:val="hybridMultilevel"/>
    <w:tmpl w:val="F4C6E2F4"/>
    <w:lvl w:ilvl="0" w:tplc="591CF0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60B8"/>
    <w:multiLevelType w:val="hybridMultilevel"/>
    <w:tmpl w:val="BCE2C01C"/>
    <w:lvl w:ilvl="0" w:tplc="1902E7BA">
      <w:start w:val="3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D56E5"/>
    <w:multiLevelType w:val="hybridMultilevel"/>
    <w:tmpl w:val="A3E2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81246"/>
    <w:multiLevelType w:val="hybridMultilevel"/>
    <w:tmpl w:val="F368612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24CDA"/>
    <w:multiLevelType w:val="hybridMultilevel"/>
    <w:tmpl w:val="350EB2C8"/>
    <w:lvl w:ilvl="0" w:tplc="67C0B37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0C"/>
    <w:rsid w:val="00032DDE"/>
    <w:rsid w:val="00074FAC"/>
    <w:rsid w:val="000926F5"/>
    <w:rsid w:val="000A6373"/>
    <w:rsid w:val="000C2ADB"/>
    <w:rsid w:val="000C529E"/>
    <w:rsid w:val="000D064D"/>
    <w:rsid w:val="000D2868"/>
    <w:rsid w:val="000F05E6"/>
    <w:rsid w:val="00103050"/>
    <w:rsid w:val="00110A1D"/>
    <w:rsid w:val="00121040"/>
    <w:rsid w:val="00124376"/>
    <w:rsid w:val="0012464A"/>
    <w:rsid w:val="0014277E"/>
    <w:rsid w:val="00143192"/>
    <w:rsid w:val="00144BD5"/>
    <w:rsid w:val="00156F6C"/>
    <w:rsid w:val="001644DB"/>
    <w:rsid w:val="00165221"/>
    <w:rsid w:val="001A0DD2"/>
    <w:rsid w:val="001A6557"/>
    <w:rsid w:val="001E0A2A"/>
    <w:rsid w:val="002019BD"/>
    <w:rsid w:val="00206709"/>
    <w:rsid w:val="002400E3"/>
    <w:rsid w:val="002542E2"/>
    <w:rsid w:val="00261320"/>
    <w:rsid w:val="00285976"/>
    <w:rsid w:val="002C1A06"/>
    <w:rsid w:val="002D050E"/>
    <w:rsid w:val="002D63B3"/>
    <w:rsid w:val="002E0B7F"/>
    <w:rsid w:val="002F24CF"/>
    <w:rsid w:val="003074FD"/>
    <w:rsid w:val="003207C2"/>
    <w:rsid w:val="00322CF8"/>
    <w:rsid w:val="00336255"/>
    <w:rsid w:val="00353D9A"/>
    <w:rsid w:val="0036336A"/>
    <w:rsid w:val="00373A0B"/>
    <w:rsid w:val="0037787E"/>
    <w:rsid w:val="003929FC"/>
    <w:rsid w:val="003A18CA"/>
    <w:rsid w:val="003B1D81"/>
    <w:rsid w:val="003B30F0"/>
    <w:rsid w:val="003E5377"/>
    <w:rsid w:val="003F2BAC"/>
    <w:rsid w:val="003F5A28"/>
    <w:rsid w:val="00406D0B"/>
    <w:rsid w:val="004162F3"/>
    <w:rsid w:val="00420F24"/>
    <w:rsid w:val="00420FC2"/>
    <w:rsid w:val="004228C5"/>
    <w:rsid w:val="004250F6"/>
    <w:rsid w:val="00431AA5"/>
    <w:rsid w:val="0044324B"/>
    <w:rsid w:val="00446C36"/>
    <w:rsid w:val="00471BBE"/>
    <w:rsid w:val="00485361"/>
    <w:rsid w:val="00493398"/>
    <w:rsid w:val="004A6575"/>
    <w:rsid w:val="004B0870"/>
    <w:rsid w:val="004C5C17"/>
    <w:rsid w:val="004C689D"/>
    <w:rsid w:val="004D4D4B"/>
    <w:rsid w:val="004E3006"/>
    <w:rsid w:val="0050400C"/>
    <w:rsid w:val="005058B1"/>
    <w:rsid w:val="0054038C"/>
    <w:rsid w:val="00542C59"/>
    <w:rsid w:val="00561C4C"/>
    <w:rsid w:val="0057397A"/>
    <w:rsid w:val="0058050B"/>
    <w:rsid w:val="00591BDB"/>
    <w:rsid w:val="005A5C48"/>
    <w:rsid w:val="005C5E97"/>
    <w:rsid w:val="005C6CBF"/>
    <w:rsid w:val="005D337E"/>
    <w:rsid w:val="005F1DA6"/>
    <w:rsid w:val="006037AF"/>
    <w:rsid w:val="006203B4"/>
    <w:rsid w:val="00620E7D"/>
    <w:rsid w:val="006318B3"/>
    <w:rsid w:val="0064396B"/>
    <w:rsid w:val="006465CF"/>
    <w:rsid w:val="00653EF9"/>
    <w:rsid w:val="00661414"/>
    <w:rsid w:val="00661C5B"/>
    <w:rsid w:val="00676505"/>
    <w:rsid w:val="00685C48"/>
    <w:rsid w:val="006E184E"/>
    <w:rsid w:val="006E7836"/>
    <w:rsid w:val="0071546C"/>
    <w:rsid w:val="00721D6B"/>
    <w:rsid w:val="00754E9E"/>
    <w:rsid w:val="00775467"/>
    <w:rsid w:val="0079302A"/>
    <w:rsid w:val="007A4F09"/>
    <w:rsid w:val="007F2EF9"/>
    <w:rsid w:val="00814A32"/>
    <w:rsid w:val="00820F34"/>
    <w:rsid w:val="0082108C"/>
    <w:rsid w:val="00836379"/>
    <w:rsid w:val="00842629"/>
    <w:rsid w:val="00850196"/>
    <w:rsid w:val="00865396"/>
    <w:rsid w:val="00877513"/>
    <w:rsid w:val="00880B75"/>
    <w:rsid w:val="00884743"/>
    <w:rsid w:val="0089027B"/>
    <w:rsid w:val="0089134B"/>
    <w:rsid w:val="00897C63"/>
    <w:rsid w:val="008A0A4A"/>
    <w:rsid w:val="008D09EA"/>
    <w:rsid w:val="008E62A9"/>
    <w:rsid w:val="008F0395"/>
    <w:rsid w:val="009004C5"/>
    <w:rsid w:val="00901987"/>
    <w:rsid w:val="00902D11"/>
    <w:rsid w:val="009063F7"/>
    <w:rsid w:val="00931FD0"/>
    <w:rsid w:val="00942DD8"/>
    <w:rsid w:val="00952296"/>
    <w:rsid w:val="00961195"/>
    <w:rsid w:val="0096375B"/>
    <w:rsid w:val="009677D3"/>
    <w:rsid w:val="009768B6"/>
    <w:rsid w:val="00986CE8"/>
    <w:rsid w:val="009942DB"/>
    <w:rsid w:val="00996465"/>
    <w:rsid w:val="009A011C"/>
    <w:rsid w:val="009C7C29"/>
    <w:rsid w:val="00A069D8"/>
    <w:rsid w:val="00A334FB"/>
    <w:rsid w:val="00A33BBC"/>
    <w:rsid w:val="00A51DBD"/>
    <w:rsid w:val="00A80407"/>
    <w:rsid w:val="00A86BAE"/>
    <w:rsid w:val="00A86E6E"/>
    <w:rsid w:val="00A9044A"/>
    <w:rsid w:val="00A91AA6"/>
    <w:rsid w:val="00A96DB0"/>
    <w:rsid w:val="00AA4633"/>
    <w:rsid w:val="00AC78DE"/>
    <w:rsid w:val="00AF1293"/>
    <w:rsid w:val="00B019DA"/>
    <w:rsid w:val="00B223E6"/>
    <w:rsid w:val="00B4214C"/>
    <w:rsid w:val="00B434CB"/>
    <w:rsid w:val="00B561B4"/>
    <w:rsid w:val="00B563B3"/>
    <w:rsid w:val="00B65F51"/>
    <w:rsid w:val="00B666F6"/>
    <w:rsid w:val="00B7708B"/>
    <w:rsid w:val="00B90A95"/>
    <w:rsid w:val="00BB0AF8"/>
    <w:rsid w:val="00BD6658"/>
    <w:rsid w:val="00BF2FD0"/>
    <w:rsid w:val="00C227EF"/>
    <w:rsid w:val="00C74DF3"/>
    <w:rsid w:val="00CB7F0E"/>
    <w:rsid w:val="00CD43D2"/>
    <w:rsid w:val="00CF33BD"/>
    <w:rsid w:val="00CF38A3"/>
    <w:rsid w:val="00D25F6A"/>
    <w:rsid w:val="00D35E88"/>
    <w:rsid w:val="00D447CA"/>
    <w:rsid w:val="00D56406"/>
    <w:rsid w:val="00D90AD9"/>
    <w:rsid w:val="00DA15BA"/>
    <w:rsid w:val="00DB6DF0"/>
    <w:rsid w:val="00DC636E"/>
    <w:rsid w:val="00DF3974"/>
    <w:rsid w:val="00E12DE3"/>
    <w:rsid w:val="00E13F2E"/>
    <w:rsid w:val="00E30C9C"/>
    <w:rsid w:val="00E630FC"/>
    <w:rsid w:val="00EB1388"/>
    <w:rsid w:val="00EE09EB"/>
    <w:rsid w:val="00EE6C41"/>
    <w:rsid w:val="00EF2D05"/>
    <w:rsid w:val="00EF2D8A"/>
    <w:rsid w:val="00EF2F98"/>
    <w:rsid w:val="00F27C41"/>
    <w:rsid w:val="00F566FC"/>
    <w:rsid w:val="00F620A7"/>
    <w:rsid w:val="00FB3B48"/>
    <w:rsid w:val="00FE4CB5"/>
    <w:rsid w:val="00FF0DB2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9AF90-21B3-4269-AAB0-44B643B0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337E"/>
    <w:pPr>
      <w:spacing w:line="360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2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037AF"/>
  </w:style>
  <w:style w:type="character" w:styleId="Hyperlink">
    <w:name w:val="Hyperlink"/>
    <w:uiPriority w:val="99"/>
    <w:unhideWhenUsed/>
    <w:rsid w:val="000926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D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ADB"/>
    <w:rPr>
      <w:rFonts w:ascii="Segoe UI" w:hAnsi="Segoe UI" w:cs="Segoe UI"/>
      <w:sz w:val="18"/>
      <w:szCs w:val="18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E30C9C"/>
    <w:pPr>
      <w:tabs>
        <w:tab w:val="center" w:pos="4680"/>
        <w:tab w:val="right" w:pos="9360"/>
      </w:tabs>
      <w:spacing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30C9C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E30C9C"/>
    <w:pPr>
      <w:tabs>
        <w:tab w:val="center" w:pos="4680"/>
        <w:tab w:val="right" w:pos="9360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30C9C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1BE8-4E07-4CF0-936C-3111A336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2620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Kallis</dc:creator>
  <cp:keywords/>
  <dc:description/>
  <cp:lastModifiedBy>Gioula Gipsioti</cp:lastModifiedBy>
  <cp:revision>5</cp:revision>
  <cp:lastPrinted>2017-05-10T12:56:00Z</cp:lastPrinted>
  <dcterms:created xsi:type="dcterms:W3CDTF">2017-05-10T12:57:00Z</dcterms:created>
  <dcterms:modified xsi:type="dcterms:W3CDTF">2017-05-10T14:29:00Z</dcterms:modified>
</cp:coreProperties>
</file>